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F9B" w:rsidRPr="00D81F9B" w:rsidRDefault="00D81F9B" w:rsidP="00D81F9B">
      <w:pPr>
        <w:pStyle w:val="Default"/>
        <w:jc w:val="center"/>
        <w:rPr>
          <w:sz w:val="32"/>
          <w:szCs w:val="32"/>
        </w:rPr>
      </w:pPr>
      <w:bookmarkStart w:id="0" w:name="_GoBack"/>
      <w:bookmarkEnd w:id="0"/>
      <w:r w:rsidRPr="00D81F9B">
        <w:rPr>
          <w:sz w:val="32"/>
          <w:szCs w:val="32"/>
        </w:rPr>
        <w:t>CSEE du 30 Juin 2022</w:t>
      </w:r>
    </w:p>
    <w:p w:rsidR="00D81F9B" w:rsidRDefault="00D81F9B" w:rsidP="00D81F9B">
      <w:pPr>
        <w:pStyle w:val="Default"/>
      </w:pPr>
    </w:p>
    <w:p w:rsidR="00402BEB" w:rsidRDefault="00402BEB" w:rsidP="00D81F9B">
      <w:pPr>
        <w:pStyle w:val="Default"/>
      </w:pPr>
    </w:p>
    <w:p w:rsidR="00D81F9B" w:rsidRPr="00683ABA" w:rsidRDefault="00D81F9B" w:rsidP="00D81F9B">
      <w:pPr>
        <w:pStyle w:val="Default"/>
        <w:rPr>
          <w:rFonts w:asciiTheme="minorHAnsi" w:hAnsiTheme="minorHAnsi" w:cstheme="minorHAnsi"/>
          <w:b/>
          <w:i/>
          <w:sz w:val="22"/>
          <w:szCs w:val="22"/>
        </w:rPr>
      </w:pPr>
    </w:p>
    <w:p w:rsidR="00D81F9B" w:rsidRDefault="00683ABA">
      <w:r>
        <w:t xml:space="preserve">CSEE Condition de travail </w:t>
      </w:r>
    </w:p>
    <w:p w:rsidR="00D81F9B" w:rsidRPr="00D81F9B" w:rsidRDefault="00D81F9B" w:rsidP="00D81F9B">
      <w:pPr>
        <w:pStyle w:val="Default"/>
        <w:rPr>
          <w:rFonts w:asciiTheme="minorHAnsi" w:hAnsiTheme="minorHAnsi" w:cstheme="minorHAnsi"/>
          <w:sz w:val="22"/>
          <w:szCs w:val="22"/>
        </w:rPr>
      </w:pPr>
      <w:r w:rsidRPr="00D81F9B">
        <w:rPr>
          <w:rFonts w:asciiTheme="minorHAnsi" w:hAnsiTheme="minorHAnsi" w:cstheme="minorHAnsi"/>
          <w:b/>
          <w:bCs/>
          <w:sz w:val="22"/>
          <w:szCs w:val="22"/>
        </w:rPr>
        <w:t xml:space="preserve">Point « Directions métiers » : </w:t>
      </w:r>
    </w:p>
    <w:p w:rsidR="00D81F9B" w:rsidRDefault="00D81F9B" w:rsidP="00D81F9B">
      <w:pPr>
        <w:pStyle w:val="Default"/>
        <w:rPr>
          <w:sz w:val="20"/>
          <w:szCs w:val="20"/>
        </w:rPr>
      </w:pPr>
      <w:r w:rsidRPr="00D81F9B">
        <w:rPr>
          <w:rFonts w:asciiTheme="minorHAnsi" w:hAnsiTheme="minorHAnsi" w:cstheme="minorHAnsi"/>
          <w:b/>
          <w:bCs/>
          <w:sz w:val="22"/>
          <w:szCs w:val="22"/>
        </w:rPr>
        <w:t xml:space="preserve">1. </w:t>
      </w:r>
      <w:r w:rsidRPr="00D81F9B">
        <w:rPr>
          <w:rFonts w:asciiTheme="minorHAnsi" w:hAnsiTheme="minorHAnsi" w:cstheme="minorHAnsi"/>
          <w:sz w:val="22"/>
          <w:szCs w:val="22"/>
        </w:rPr>
        <w:t>Direction Développement - Information/Consultation</w:t>
      </w:r>
      <w:r>
        <w:rPr>
          <w:sz w:val="20"/>
          <w:szCs w:val="20"/>
        </w:rPr>
        <w:t xml:space="preserve"> sur le projet d’optimisation d’organisation au sein du réseau des Agences - NOUMEA et OPALE </w:t>
      </w:r>
    </w:p>
    <w:p w:rsidR="00D81F9B" w:rsidRDefault="00D81F9B" w:rsidP="00D81F9B">
      <w:pPr>
        <w:pStyle w:val="Default"/>
        <w:rPr>
          <w:sz w:val="20"/>
          <w:szCs w:val="20"/>
        </w:rPr>
      </w:pPr>
    </w:p>
    <w:p w:rsidR="00D81F9B" w:rsidRDefault="00D81F9B" w:rsidP="00D81F9B">
      <w:pPr>
        <w:rPr>
          <w:sz w:val="20"/>
          <w:szCs w:val="20"/>
        </w:rPr>
      </w:pPr>
      <w:r>
        <w:rPr>
          <w:sz w:val="20"/>
          <w:szCs w:val="20"/>
        </w:rPr>
        <w:t>-Présentation</w:t>
      </w:r>
    </w:p>
    <w:p w:rsidR="00D81F9B" w:rsidRDefault="00ED77C1" w:rsidP="00D81F9B">
      <w:pPr>
        <w:rPr>
          <w:sz w:val="20"/>
          <w:szCs w:val="20"/>
        </w:rPr>
      </w:pPr>
      <w:r>
        <w:rPr>
          <w:sz w:val="20"/>
          <w:szCs w:val="20"/>
        </w:rPr>
        <w:t xml:space="preserve">Avant la présentation </w:t>
      </w:r>
    </w:p>
    <w:p w:rsidR="00D81F9B" w:rsidRDefault="00D81F9B" w:rsidP="00D81F9B">
      <w:pPr>
        <w:rPr>
          <w:sz w:val="20"/>
          <w:szCs w:val="20"/>
        </w:rPr>
      </w:pPr>
      <w:r>
        <w:rPr>
          <w:sz w:val="20"/>
          <w:szCs w:val="20"/>
        </w:rPr>
        <w:t>Décla de la CFDT / Décla CFE CGC</w:t>
      </w:r>
    </w:p>
    <w:p w:rsidR="00D81F9B" w:rsidRDefault="00D81F9B" w:rsidP="00D81F9B">
      <w:pPr>
        <w:rPr>
          <w:sz w:val="20"/>
          <w:szCs w:val="20"/>
        </w:rPr>
      </w:pPr>
      <w:r>
        <w:rPr>
          <w:sz w:val="20"/>
          <w:szCs w:val="20"/>
        </w:rPr>
        <w:t>Les deux déclas alertent Y Rey de la fatigue générale du réseau agence</w:t>
      </w:r>
    </w:p>
    <w:p w:rsidR="00ED77C1" w:rsidRDefault="00ED77C1" w:rsidP="00D81F9B">
      <w:pPr>
        <w:rPr>
          <w:sz w:val="20"/>
          <w:szCs w:val="20"/>
        </w:rPr>
      </w:pPr>
      <w:r>
        <w:rPr>
          <w:sz w:val="20"/>
          <w:szCs w:val="20"/>
        </w:rPr>
        <w:t>Manque 180 ETP dans le réseau.</w:t>
      </w:r>
    </w:p>
    <w:p w:rsidR="00ED77C1" w:rsidRDefault="00ED77C1" w:rsidP="00D81F9B">
      <w:pPr>
        <w:rPr>
          <w:sz w:val="20"/>
          <w:szCs w:val="20"/>
        </w:rPr>
      </w:pPr>
    </w:p>
    <w:p w:rsidR="00ED77C1" w:rsidRDefault="002F1D35" w:rsidP="00D81F9B">
      <w:r>
        <w:t>Baisse de flux en 10 ans. Ils ont consciences que 2020 est atypique mais pour eux, le covid n’aurait fait qu’accélérer les choses…</w:t>
      </w:r>
    </w:p>
    <w:p w:rsidR="002F1D35" w:rsidRDefault="002F1D35" w:rsidP="00D81F9B">
      <w:r>
        <w:t>Hausse constante des connexions aux espaces digitaux.</w:t>
      </w:r>
    </w:p>
    <w:p w:rsidR="002F1D35" w:rsidRDefault="002F1D35" w:rsidP="00D81F9B">
      <w:r>
        <w:t xml:space="preserve">600 RDV tél </w:t>
      </w:r>
      <w:r w:rsidR="007D6ED2">
        <w:t>c</w:t>
      </w:r>
      <w:r>
        <w:t>h</w:t>
      </w:r>
      <w:r w:rsidR="007D6ED2">
        <w:t>aque jour qui ne sont pas honorés</w:t>
      </w:r>
      <w:r w:rsidR="002110FE">
        <w:t xml:space="preserve"> cela </w:t>
      </w:r>
      <w:r w:rsidR="00F83256">
        <w:t>représente</w:t>
      </w:r>
      <w:r w:rsidR="002110FE">
        <w:t xml:space="preserve"> finalement 3 Appels par ETP manquant dans les réseaux (180 etp)</w:t>
      </w:r>
    </w:p>
    <w:p w:rsidR="007D6ED2" w:rsidRDefault="007D6ED2" w:rsidP="00D81F9B">
      <w:r>
        <w:t>OS : Constat depuis des années nous orientons les clients sur les espaces digitaux</w:t>
      </w:r>
      <w:r w:rsidR="002110FE">
        <w:t xml:space="preserve"> d’où la baisse des flux en agence</w:t>
      </w:r>
    </w:p>
    <w:p w:rsidR="002110FE" w:rsidRDefault="002110FE" w:rsidP="00D81F9B">
      <w:r>
        <w:t>Combien de RDV jour sont honorés ? Combien de RDV sont pris en direct par les clients et combien sont-ils non honorés ? Idem pour les agences et le dcrc ?</w:t>
      </w:r>
    </w:p>
    <w:p w:rsidR="002110FE" w:rsidRDefault="002110FE" w:rsidP="00D81F9B">
      <w:r>
        <w:t>50 % pris par agence</w:t>
      </w:r>
    </w:p>
    <w:p w:rsidR="002110FE" w:rsidRDefault="002110FE" w:rsidP="00D81F9B">
      <w:r>
        <w:t>25% pris par le client</w:t>
      </w:r>
    </w:p>
    <w:p w:rsidR="002110FE" w:rsidRDefault="002110FE" w:rsidP="00D81F9B">
      <w:r>
        <w:t>25% pris par le DCRC</w:t>
      </w:r>
    </w:p>
    <w:p w:rsidR="002110FE" w:rsidRDefault="002110FE" w:rsidP="00D81F9B">
      <w:r>
        <w:t>Environ 2000 RDV tel pris par jour.</w:t>
      </w:r>
    </w:p>
    <w:p w:rsidR="002110FE" w:rsidRDefault="002110FE" w:rsidP="00D81F9B"/>
    <w:p w:rsidR="002110FE" w:rsidRDefault="002110FE" w:rsidP="00D81F9B">
      <w:r>
        <w:t xml:space="preserve">Eléments de contexte : </w:t>
      </w:r>
    </w:p>
    <w:p w:rsidR="002110FE" w:rsidRDefault="00402BEB" w:rsidP="00402BEB">
      <w:pPr>
        <w:pStyle w:val="Default"/>
        <w:rPr>
          <w:rFonts w:asciiTheme="minorHAnsi" w:hAnsiTheme="minorHAnsi" w:cstheme="minorHAnsi"/>
          <w:bCs/>
          <w:color w:val="auto"/>
          <w:sz w:val="22"/>
          <w:szCs w:val="22"/>
        </w:rPr>
      </w:pPr>
      <w:r w:rsidRPr="00402BEB">
        <w:rPr>
          <w:rFonts w:asciiTheme="minorHAnsi" w:hAnsiTheme="minorHAnsi" w:cstheme="minorHAnsi"/>
          <w:sz w:val="22"/>
          <w:szCs w:val="22"/>
        </w:rPr>
        <w:t>Les activités agence et leur traitement ont évolué dans le temps…</w:t>
      </w:r>
      <w:r w:rsidRPr="00402BEB">
        <w:rPr>
          <w:rFonts w:asciiTheme="minorHAnsi" w:hAnsiTheme="minorHAnsi" w:cstheme="minorHAnsi"/>
          <w:bCs/>
          <w:color w:val="auto"/>
          <w:sz w:val="22"/>
          <w:szCs w:val="22"/>
        </w:rPr>
        <w:t>avec des flux physiques spontanés d’abord, puis se sont greffés les flux physiques programmés, les changes dématérialisés (mails, GED),…</w:t>
      </w:r>
    </w:p>
    <w:p w:rsidR="00402BEB" w:rsidRDefault="00402BEB" w:rsidP="00402BEB">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Les priorités des agences aujourd’hui :</w:t>
      </w:r>
    </w:p>
    <w:p w:rsidR="00402BEB" w:rsidRPr="00402BEB" w:rsidRDefault="00402BEB" w:rsidP="00402BEB">
      <w:pPr>
        <w:pStyle w:val="Default"/>
        <w:numPr>
          <w:ilvl w:val="0"/>
          <w:numId w:val="1"/>
        </w:numPr>
        <w:rPr>
          <w:rFonts w:asciiTheme="minorHAnsi" w:hAnsiTheme="minorHAnsi" w:cstheme="minorHAnsi"/>
          <w:sz w:val="22"/>
          <w:szCs w:val="22"/>
        </w:rPr>
      </w:pPr>
      <w:r>
        <w:rPr>
          <w:rFonts w:asciiTheme="minorHAnsi" w:hAnsiTheme="minorHAnsi" w:cstheme="minorHAnsi"/>
          <w:bCs/>
          <w:color w:val="auto"/>
          <w:sz w:val="22"/>
          <w:szCs w:val="22"/>
        </w:rPr>
        <w:t>Flux physique</w:t>
      </w:r>
    </w:p>
    <w:p w:rsidR="00402BEB" w:rsidRPr="00402BEB" w:rsidRDefault="00402BEB" w:rsidP="00402BEB">
      <w:pPr>
        <w:pStyle w:val="Default"/>
        <w:numPr>
          <w:ilvl w:val="0"/>
          <w:numId w:val="1"/>
        </w:numPr>
        <w:rPr>
          <w:rFonts w:asciiTheme="minorHAnsi" w:hAnsiTheme="minorHAnsi" w:cstheme="minorHAnsi"/>
          <w:sz w:val="22"/>
          <w:szCs w:val="22"/>
        </w:rPr>
      </w:pPr>
      <w:r>
        <w:rPr>
          <w:rFonts w:asciiTheme="minorHAnsi" w:hAnsiTheme="minorHAnsi" w:cstheme="minorHAnsi"/>
          <w:bCs/>
          <w:color w:val="auto"/>
          <w:sz w:val="22"/>
          <w:szCs w:val="22"/>
        </w:rPr>
        <w:t>Contribution tel</w:t>
      </w:r>
    </w:p>
    <w:p w:rsidR="00402BEB" w:rsidRPr="00402BEB" w:rsidRDefault="00402BEB" w:rsidP="00402BEB">
      <w:pPr>
        <w:pStyle w:val="Default"/>
        <w:numPr>
          <w:ilvl w:val="0"/>
          <w:numId w:val="1"/>
        </w:numPr>
        <w:spacing w:after="103"/>
        <w:rPr>
          <w:rFonts w:asciiTheme="minorHAnsi" w:hAnsiTheme="minorHAnsi" w:cstheme="minorHAnsi"/>
          <w:color w:val="auto"/>
          <w:sz w:val="22"/>
          <w:szCs w:val="22"/>
        </w:rPr>
      </w:pPr>
      <w:r w:rsidRPr="00402BEB">
        <w:rPr>
          <w:rFonts w:asciiTheme="minorHAnsi" w:hAnsiTheme="minorHAnsi" w:cstheme="minorHAnsi"/>
          <w:color w:val="auto"/>
          <w:sz w:val="22"/>
          <w:szCs w:val="22"/>
        </w:rPr>
        <w:t xml:space="preserve">L’entretien du portefeuille avec les cibles prioritaires </w:t>
      </w:r>
    </w:p>
    <w:p w:rsidR="00402BEB" w:rsidRPr="00402BEB" w:rsidRDefault="00402BEB" w:rsidP="00402BEB">
      <w:pPr>
        <w:pStyle w:val="Default"/>
        <w:numPr>
          <w:ilvl w:val="0"/>
          <w:numId w:val="1"/>
        </w:numPr>
        <w:spacing w:after="103"/>
        <w:rPr>
          <w:rFonts w:asciiTheme="minorHAnsi" w:hAnsiTheme="minorHAnsi" w:cstheme="minorHAnsi"/>
          <w:color w:val="auto"/>
          <w:sz w:val="22"/>
          <w:szCs w:val="22"/>
        </w:rPr>
      </w:pPr>
      <w:r w:rsidRPr="00402BEB">
        <w:rPr>
          <w:rFonts w:asciiTheme="minorHAnsi" w:hAnsiTheme="minorHAnsi" w:cstheme="minorHAnsi"/>
          <w:color w:val="auto"/>
          <w:sz w:val="22"/>
          <w:szCs w:val="22"/>
        </w:rPr>
        <w:lastRenderedPageBreak/>
        <w:t xml:space="preserve">La gestion des mails au regard des engagements et des délais de traitement </w:t>
      </w:r>
    </w:p>
    <w:p w:rsidR="00402BEB" w:rsidRDefault="00402BEB" w:rsidP="00402BEB">
      <w:pPr>
        <w:pStyle w:val="Default"/>
        <w:numPr>
          <w:ilvl w:val="0"/>
          <w:numId w:val="1"/>
        </w:numPr>
        <w:rPr>
          <w:rFonts w:cstheme="minorBidi"/>
          <w:color w:val="auto"/>
          <w:sz w:val="23"/>
          <w:szCs w:val="23"/>
        </w:rPr>
      </w:pPr>
      <w:r w:rsidRPr="00402BEB">
        <w:rPr>
          <w:rFonts w:asciiTheme="minorHAnsi" w:hAnsiTheme="minorHAnsi" w:cstheme="minorHAnsi"/>
          <w:color w:val="auto"/>
          <w:sz w:val="22"/>
          <w:szCs w:val="22"/>
        </w:rPr>
        <w:t>Les autres actions (GED, démarches personnelles, instances…)</w:t>
      </w:r>
      <w:r>
        <w:rPr>
          <w:rFonts w:cstheme="minorBidi"/>
          <w:color w:val="auto"/>
          <w:sz w:val="23"/>
          <w:szCs w:val="23"/>
        </w:rPr>
        <w:t xml:space="preserve"> </w:t>
      </w:r>
    </w:p>
    <w:p w:rsidR="00402BEB" w:rsidRDefault="00402BEB" w:rsidP="00402BEB">
      <w:pPr>
        <w:pStyle w:val="Default"/>
        <w:rPr>
          <w:rFonts w:cstheme="minorBidi"/>
          <w:color w:val="auto"/>
          <w:sz w:val="23"/>
          <w:szCs w:val="23"/>
        </w:rPr>
      </w:pPr>
    </w:p>
    <w:p w:rsidR="00402BEB" w:rsidRDefault="00402BEB" w:rsidP="00402BEB">
      <w:pPr>
        <w:pStyle w:val="Default"/>
        <w:rPr>
          <w:rFonts w:cstheme="minorBidi"/>
          <w:color w:val="auto"/>
          <w:sz w:val="23"/>
          <w:szCs w:val="23"/>
        </w:rPr>
      </w:pPr>
    </w:p>
    <w:p w:rsidR="00402BEB" w:rsidRPr="00402BEB" w:rsidRDefault="00402BEB" w:rsidP="00402BEB">
      <w:pPr>
        <w:pStyle w:val="Default"/>
        <w:rPr>
          <w:rFonts w:asciiTheme="minorHAnsi" w:hAnsiTheme="minorHAnsi" w:cstheme="minorHAnsi"/>
          <w:color w:val="auto"/>
          <w:sz w:val="22"/>
          <w:szCs w:val="22"/>
        </w:rPr>
      </w:pPr>
      <w:r w:rsidRPr="00402BEB">
        <w:rPr>
          <w:rFonts w:asciiTheme="minorHAnsi" w:hAnsiTheme="minorHAnsi" w:cstheme="minorHAnsi"/>
          <w:color w:val="auto"/>
          <w:sz w:val="22"/>
          <w:szCs w:val="22"/>
        </w:rPr>
        <w:t>Y Rey : on ne peut pas ramener à l’agence car aucune agence se ressemble.</w:t>
      </w:r>
    </w:p>
    <w:p w:rsidR="00402BEB" w:rsidRPr="00402BEB" w:rsidRDefault="00402BEB" w:rsidP="00402BEB">
      <w:pPr>
        <w:pStyle w:val="Default"/>
        <w:rPr>
          <w:rFonts w:asciiTheme="minorHAnsi" w:hAnsiTheme="minorHAnsi" w:cstheme="minorHAnsi"/>
          <w:color w:val="auto"/>
          <w:sz w:val="22"/>
          <w:szCs w:val="22"/>
        </w:rPr>
      </w:pPr>
      <w:r w:rsidRPr="00402BEB">
        <w:rPr>
          <w:rFonts w:asciiTheme="minorHAnsi" w:hAnsiTheme="minorHAnsi" w:cstheme="minorHAnsi"/>
          <w:color w:val="auto"/>
          <w:sz w:val="22"/>
          <w:szCs w:val="22"/>
        </w:rPr>
        <w:t>Constat FO : Pour comparer les chiffres par contre là pas de soucis !!!</w:t>
      </w:r>
    </w:p>
    <w:p w:rsidR="00402BEB" w:rsidRDefault="00402BEB" w:rsidP="00402BEB">
      <w:pPr>
        <w:pStyle w:val="Default"/>
        <w:rPr>
          <w:rFonts w:asciiTheme="minorHAnsi" w:hAnsiTheme="minorHAnsi" w:cstheme="minorHAnsi"/>
          <w:color w:val="auto"/>
          <w:sz w:val="22"/>
          <w:szCs w:val="22"/>
        </w:rPr>
      </w:pPr>
    </w:p>
    <w:p w:rsidR="00402BEB" w:rsidRDefault="00402BEB"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Nous avons des agences disparates</w:t>
      </w:r>
    </w:p>
    <w:p w:rsidR="0027512B" w:rsidRDefault="0027512B"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Taux d’évaporation trop élevé par rapport au marché de référence et développement Pri/pro hétérogène</w:t>
      </w:r>
    </w:p>
    <w:p w:rsidR="0027512B" w:rsidRDefault="0027512B"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Rentabilité de certaines agences est dégradée, sans marge de manœuvre.</w:t>
      </w:r>
    </w:p>
    <w:p w:rsidR="007E16EB" w:rsidRDefault="007E16EB" w:rsidP="00402BEB">
      <w:pPr>
        <w:pStyle w:val="Default"/>
        <w:rPr>
          <w:rFonts w:asciiTheme="minorHAnsi" w:hAnsiTheme="minorHAnsi" w:cstheme="minorHAnsi"/>
          <w:color w:val="auto"/>
          <w:sz w:val="22"/>
          <w:szCs w:val="22"/>
        </w:rPr>
      </w:pPr>
    </w:p>
    <w:p w:rsidR="007E16EB" w:rsidRDefault="007E16EB"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Les enjeux que se donne la direction</w:t>
      </w:r>
    </w:p>
    <w:p w:rsidR="007E16EB" w:rsidRDefault="007E16EB"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Repositionner la qualité de la relation avec le client, capacité d’être joignable</w:t>
      </w:r>
    </w:p>
    <w:p w:rsidR="007E16EB" w:rsidRDefault="007E16EB"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Pour le salarié facilite l’orga du quotidien</w:t>
      </w:r>
    </w:p>
    <w:p w:rsidR="007E16EB" w:rsidRDefault="007E16EB"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Pour le manager </w:t>
      </w:r>
      <w:r w:rsidR="00603B72">
        <w:rPr>
          <w:rFonts w:asciiTheme="minorHAnsi" w:hAnsiTheme="minorHAnsi" w:cstheme="minorHAnsi"/>
          <w:color w:val="auto"/>
          <w:sz w:val="22"/>
          <w:szCs w:val="22"/>
        </w:rPr>
        <w:t xml:space="preserve">garde la main et en cas d’absence </w:t>
      </w:r>
      <w:r w:rsidR="00F83256">
        <w:rPr>
          <w:rFonts w:asciiTheme="minorHAnsi" w:hAnsiTheme="minorHAnsi" w:cstheme="minorHAnsi"/>
          <w:color w:val="auto"/>
          <w:sz w:val="22"/>
          <w:szCs w:val="22"/>
        </w:rPr>
        <w:t>d’un</w:t>
      </w:r>
      <w:r w:rsidR="00603B72">
        <w:rPr>
          <w:rFonts w:asciiTheme="minorHAnsi" w:hAnsiTheme="minorHAnsi" w:cstheme="minorHAnsi"/>
          <w:color w:val="auto"/>
          <w:sz w:val="22"/>
          <w:szCs w:val="22"/>
        </w:rPr>
        <w:t xml:space="preserve"> salarie redispatche les rdv</w:t>
      </w:r>
    </w:p>
    <w:p w:rsidR="00603B72" w:rsidRDefault="00603B72" w:rsidP="00402BEB">
      <w:pPr>
        <w:pStyle w:val="Default"/>
        <w:rPr>
          <w:rFonts w:asciiTheme="minorHAnsi" w:hAnsiTheme="minorHAnsi" w:cstheme="minorHAnsi"/>
          <w:color w:val="auto"/>
          <w:sz w:val="22"/>
          <w:szCs w:val="22"/>
        </w:rPr>
      </w:pPr>
    </w:p>
    <w:p w:rsidR="00603B72" w:rsidRDefault="00603B72" w:rsidP="00402BEB">
      <w:pPr>
        <w:pStyle w:val="Default"/>
        <w:rPr>
          <w:rFonts w:asciiTheme="minorHAnsi" w:hAnsiTheme="minorHAnsi" w:cstheme="minorHAnsi"/>
          <w:color w:val="auto"/>
          <w:sz w:val="22"/>
          <w:szCs w:val="22"/>
        </w:rPr>
      </w:pP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2 enjeux majeurs :</w:t>
      </w: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NOUMEA et OPALE</w:t>
      </w:r>
    </w:p>
    <w:p w:rsidR="00603B72" w:rsidRPr="00603B72" w:rsidRDefault="00603B72" w:rsidP="00603B72">
      <w:pPr>
        <w:pStyle w:val="Default"/>
        <w:rPr>
          <w:rFonts w:asciiTheme="minorHAnsi" w:hAnsiTheme="minorHAnsi" w:cstheme="minorHAnsi"/>
          <w:bCs/>
          <w:color w:val="auto"/>
          <w:sz w:val="22"/>
          <w:szCs w:val="22"/>
        </w:rPr>
      </w:pPr>
      <w:r>
        <w:rPr>
          <w:rFonts w:asciiTheme="minorHAnsi" w:hAnsiTheme="minorHAnsi" w:cstheme="minorHAnsi"/>
          <w:color w:val="auto"/>
          <w:sz w:val="22"/>
          <w:szCs w:val="22"/>
        </w:rPr>
        <w:t>NOUMEA </w:t>
      </w:r>
      <w:r w:rsidRPr="00603B72">
        <w:rPr>
          <w:rFonts w:asciiTheme="minorHAnsi" w:hAnsiTheme="minorHAnsi" w:cstheme="minorHAnsi"/>
          <w:color w:val="auto"/>
          <w:sz w:val="22"/>
          <w:szCs w:val="22"/>
        </w:rPr>
        <w:t xml:space="preserve">: </w:t>
      </w:r>
      <w:r w:rsidRPr="00603B72">
        <w:rPr>
          <w:rFonts w:asciiTheme="minorHAnsi" w:hAnsiTheme="minorHAnsi" w:cstheme="minorHAnsi"/>
          <w:bCs/>
          <w:color w:val="auto"/>
          <w:sz w:val="22"/>
          <w:szCs w:val="22"/>
        </w:rPr>
        <w:t>Engager un diagnostic de l’existant pour définir 4 profils d’agences en co construction avec nos DR</w:t>
      </w:r>
    </w:p>
    <w:p w:rsidR="00603B72" w:rsidRPr="00603B72" w:rsidRDefault="00603B72" w:rsidP="00603B72">
      <w:pPr>
        <w:pStyle w:val="Default"/>
        <w:rPr>
          <w:rFonts w:asciiTheme="minorHAnsi" w:hAnsiTheme="minorHAnsi" w:cstheme="minorHAnsi"/>
          <w:color w:val="auto"/>
          <w:sz w:val="22"/>
          <w:szCs w:val="22"/>
        </w:rPr>
      </w:pPr>
      <w:r w:rsidRPr="00603B72">
        <w:rPr>
          <w:rFonts w:asciiTheme="minorHAnsi" w:hAnsiTheme="minorHAnsi" w:cstheme="minorHAnsi"/>
          <w:bCs/>
          <w:color w:val="auto"/>
          <w:sz w:val="22"/>
          <w:szCs w:val="22"/>
        </w:rPr>
        <w:t>OPALE : Distribuer le bon contact à la bonne personne au bon moment</w:t>
      </w:r>
    </w:p>
    <w:p w:rsidR="00603B72" w:rsidRDefault="00603B72" w:rsidP="00402BEB">
      <w:pPr>
        <w:pStyle w:val="Default"/>
        <w:rPr>
          <w:rFonts w:asciiTheme="minorHAnsi" w:hAnsiTheme="minorHAnsi" w:cstheme="minorHAnsi"/>
          <w:color w:val="auto"/>
          <w:sz w:val="22"/>
          <w:szCs w:val="22"/>
        </w:rPr>
      </w:pPr>
    </w:p>
    <w:p w:rsidR="007E16EB" w:rsidRDefault="007E16EB" w:rsidP="00402BEB">
      <w:pPr>
        <w:pStyle w:val="Default"/>
        <w:rPr>
          <w:rFonts w:asciiTheme="minorHAnsi" w:hAnsiTheme="minorHAnsi" w:cstheme="minorHAnsi"/>
          <w:color w:val="auto"/>
          <w:sz w:val="22"/>
          <w:szCs w:val="22"/>
        </w:rPr>
      </w:pP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NOUMEA </w:t>
      </w: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Stratégie d’implantation :</w:t>
      </w: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Implantation urbaine / Il y a peu de secteur où le réseau MAAF pourrait s’implanter.</w:t>
      </w:r>
    </w:p>
    <w:p w:rsidR="00603B72" w:rsidRDefault="00603B72" w:rsidP="00402BEB">
      <w:pPr>
        <w:pStyle w:val="Default"/>
        <w:rPr>
          <w:rFonts w:asciiTheme="minorHAnsi" w:hAnsiTheme="minorHAnsi" w:cstheme="minorHAnsi"/>
          <w:color w:val="auto"/>
          <w:sz w:val="22"/>
          <w:szCs w:val="22"/>
        </w:rPr>
      </w:pPr>
    </w:p>
    <w:p w:rsidR="00603B72" w:rsidRDefault="00603B72" w:rsidP="00402BEB">
      <w:pPr>
        <w:pStyle w:val="Default"/>
        <w:rPr>
          <w:rFonts w:asciiTheme="minorHAnsi" w:hAnsiTheme="minorHAnsi" w:cstheme="minorHAnsi"/>
          <w:color w:val="auto"/>
          <w:sz w:val="22"/>
          <w:szCs w:val="22"/>
        </w:rPr>
      </w:pP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Rôle et les activités en agence :</w:t>
      </w: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La force de distribution du réseau physique est l’entretien et le dev rentable du portefeuille.</w:t>
      </w: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Pousser le RDV physique en agence car taux de transfo 2,5 fois sup en agence</w:t>
      </w: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Rôle important en cas de sinistre</w:t>
      </w: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L’agence doit augmenter sin rayonnement sur son environnement</w:t>
      </w:r>
    </w:p>
    <w:p w:rsidR="00603B72" w:rsidRDefault="00603B72" w:rsidP="00402BEB">
      <w:pPr>
        <w:pStyle w:val="Default"/>
        <w:rPr>
          <w:rFonts w:asciiTheme="minorHAnsi" w:hAnsiTheme="minorHAnsi" w:cstheme="minorHAnsi"/>
          <w:color w:val="auto"/>
          <w:sz w:val="22"/>
          <w:szCs w:val="22"/>
        </w:rPr>
      </w:pPr>
    </w:p>
    <w:p w:rsidR="00603B72" w:rsidRDefault="00603B72" w:rsidP="00402BEB">
      <w:pPr>
        <w:pStyle w:val="Default"/>
        <w:rPr>
          <w:rFonts w:asciiTheme="minorHAnsi" w:hAnsiTheme="minorHAnsi" w:cstheme="minorHAnsi"/>
          <w:color w:val="auto"/>
          <w:sz w:val="22"/>
          <w:szCs w:val="22"/>
        </w:rPr>
      </w:pP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Concepts d’agences</w:t>
      </w: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La grande force des agences est l’Humain (Wahou !! sans dec ! )</w:t>
      </w:r>
    </w:p>
    <w:p w:rsidR="00603B72" w:rsidRDefault="00603B72" w:rsidP="00402BEB">
      <w:pPr>
        <w:pStyle w:val="Default"/>
        <w:rPr>
          <w:rFonts w:asciiTheme="minorHAnsi" w:hAnsiTheme="minorHAnsi" w:cstheme="minorHAnsi"/>
          <w:color w:val="auto"/>
          <w:sz w:val="22"/>
          <w:szCs w:val="22"/>
        </w:rPr>
      </w:pPr>
    </w:p>
    <w:p w:rsidR="00603B72" w:rsidRDefault="00603B72" w:rsidP="00402BEB">
      <w:pPr>
        <w:pStyle w:val="Default"/>
        <w:rPr>
          <w:rFonts w:asciiTheme="minorHAnsi" w:hAnsiTheme="minorHAnsi" w:cstheme="minorHAnsi"/>
          <w:color w:val="auto"/>
          <w:sz w:val="22"/>
          <w:szCs w:val="22"/>
        </w:rPr>
      </w:pP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Accessibilité</w:t>
      </w: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Nous sommes dans la moyenne en termes de jour d’ouverture et de plage d’ouverture. Correspond au standard du marché et aux attentes des clients.</w:t>
      </w:r>
    </w:p>
    <w:p w:rsidR="00603B72" w:rsidRDefault="00603B72" w:rsidP="00402BEB">
      <w:pPr>
        <w:pStyle w:val="Default"/>
        <w:rPr>
          <w:rFonts w:asciiTheme="minorHAnsi" w:hAnsiTheme="minorHAnsi" w:cstheme="minorHAnsi"/>
          <w:color w:val="auto"/>
          <w:sz w:val="22"/>
          <w:szCs w:val="22"/>
        </w:rPr>
      </w:pPr>
    </w:p>
    <w:p w:rsidR="00603B72" w:rsidRDefault="00603B72"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Taille et spécialisation des agences</w:t>
      </w:r>
    </w:p>
    <w:p w:rsidR="00F83921" w:rsidRDefault="00F83921"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Globalement nous avons des petites agences. Les plus petites sont vecteur de dev commerciale et rentable</w:t>
      </w:r>
    </w:p>
    <w:p w:rsidR="00F83921" w:rsidRDefault="00F83921"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Il faut renforcer le dispo d’accueil les pros</w:t>
      </w:r>
    </w:p>
    <w:p w:rsidR="00F83921" w:rsidRDefault="00F83921"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Les grandes agences doivent venir en soutien des autres agences.</w:t>
      </w:r>
    </w:p>
    <w:p w:rsidR="00F83921" w:rsidRDefault="00F83921" w:rsidP="00402BEB">
      <w:pPr>
        <w:pStyle w:val="Default"/>
        <w:rPr>
          <w:rFonts w:asciiTheme="minorHAnsi" w:hAnsiTheme="minorHAnsi" w:cstheme="minorHAnsi"/>
          <w:color w:val="auto"/>
          <w:sz w:val="22"/>
          <w:szCs w:val="22"/>
        </w:rPr>
      </w:pPr>
    </w:p>
    <w:p w:rsidR="00F83921" w:rsidRDefault="00F83921"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OS : Aucunes données chiffrées. </w:t>
      </w:r>
    </w:p>
    <w:p w:rsidR="00F83921" w:rsidRDefault="00F83921"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RH : Pour arriver à cette synthèse il y a eu beaucoup de travail fait pendant plusieurs mois, travail extrêmement sérieux ! Non s’en rire ! </w:t>
      </w:r>
    </w:p>
    <w:p w:rsidR="00F83921" w:rsidRDefault="00F83921" w:rsidP="00402BEB">
      <w:pPr>
        <w:pStyle w:val="Default"/>
        <w:rPr>
          <w:rFonts w:asciiTheme="minorHAnsi" w:hAnsiTheme="minorHAnsi" w:cstheme="minorHAnsi"/>
          <w:color w:val="auto"/>
          <w:sz w:val="22"/>
          <w:szCs w:val="22"/>
        </w:rPr>
      </w:pPr>
    </w:p>
    <w:p w:rsidR="00F83921" w:rsidRDefault="00F83921"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OS : Vous dites que les horaires sont bons Pourquoi alors allons-nous au forceps pour changer les horaires des agences sur des régions entières en étant ouverte 6 j sur 7. Comment pouvez-vous savoir que les clients sont satisfaits des horaires alors que vous dites que personne ne vient en agence ?</w:t>
      </w:r>
    </w:p>
    <w:p w:rsidR="00F83921" w:rsidRDefault="00F83921"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RH : nous changeons les horaires comme à Marseille en fermant plus tôt : 17H30. Et oui car ils n’arrivent pas à recruter !!!</w:t>
      </w:r>
    </w:p>
    <w:p w:rsidR="0027512B" w:rsidRDefault="00F83921"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Le samedi nous avons énormément de demandes clients ! Et ben pas chez ns ! </w:t>
      </w:r>
    </w:p>
    <w:p w:rsidR="00F83921" w:rsidRDefault="00F83921" w:rsidP="00402BEB">
      <w:pPr>
        <w:pStyle w:val="Default"/>
        <w:rPr>
          <w:rFonts w:asciiTheme="minorHAnsi" w:hAnsiTheme="minorHAnsi" w:cstheme="minorHAnsi"/>
          <w:color w:val="auto"/>
          <w:sz w:val="22"/>
          <w:szCs w:val="22"/>
        </w:rPr>
      </w:pPr>
    </w:p>
    <w:p w:rsidR="00F83921" w:rsidRDefault="00070BB6"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RH : Il n’y a pas d’ambition cachée de fermeture d’agences</w:t>
      </w:r>
    </w:p>
    <w:p w:rsidR="00070BB6" w:rsidRDefault="00070BB6" w:rsidP="00402BEB">
      <w:pPr>
        <w:pStyle w:val="Default"/>
        <w:rPr>
          <w:rFonts w:asciiTheme="minorHAnsi" w:hAnsiTheme="minorHAnsi" w:cstheme="minorHAnsi"/>
          <w:color w:val="auto"/>
          <w:sz w:val="22"/>
          <w:szCs w:val="22"/>
        </w:rPr>
      </w:pPr>
    </w:p>
    <w:p w:rsidR="00070BB6" w:rsidRDefault="00070BB6"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OS : Nous ne voyons pas le rapport entre les 2 projets. Il devrait y avoir 2 consultations et on une, voire 3 avec ECLA.</w:t>
      </w:r>
    </w:p>
    <w:p w:rsidR="00070BB6" w:rsidRDefault="00070BB6" w:rsidP="00402BEB">
      <w:pPr>
        <w:pStyle w:val="Default"/>
        <w:rPr>
          <w:rFonts w:asciiTheme="minorHAnsi" w:hAnsiTheme="minorHAnsi" w:cstheme="minorHAnsi"/>
          <w:color w:val="auto"/>
          <w:sz w:val="22"/>
          <w:szCs w:val="22"/>
        </w:rPr>
      </w:pPr>
    </w:p>
    <w:p w:rsidR="00070BB6" w:rsidRDefault="00070BB6" w:rsidP="00402BEB">
      <w:pPr>
        <w:pStyle w:val="Default"/>
        <w:rPr>
          <w:rFonts w:asciiTheme="minorHAnsi" w:hAnsiTheme="minorHAnsi" w:cstheme="minorHAnsi"/>
          <w:color w:val="auto"/>
          <w:sz w:val="22"/>
          <w:szCs w:val="22"/>
        </w:rPr>
      </w:pPr>
    </w:p>
    <w:p w:rsidR="00070BB6" w:rsidRDefault="00F83256"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Nouméa</w:t>
      </w:r>
      <w:r w:rsidR="00070BB6">
        <w:rPr>
          <w:rFonts w:asciiTheme="minorHAnsi" w:hAnsiTheme="minorHAnsi" w:cstheme="minorHAnsi"/>
          <w:color w:val="auto"/>
          <w:sz w:val="22"/>
          <w:szCs w:val="22"/>
        </w:rPr>
        <w:t xml:space="preserve"> et Opale sont là pour faciliter et optimiser l’orga des agences.</w:t>
      </w:r>
    </w:p>
    <w:p w:rsidR="00070BB6" w:rsidRDefault="00070BB6" w:rsidP="00402BEB">
      <w:pPr>
        <w:pStyle w:val="Default"/>
        <w:rPr>
          <w:rFonts w:asciiTheme="minorHAnsi" w:hAnsiTheme="minorHAnsi" w:cstheme="minorHAnsi"/>
          <w:color w:val="auto"/>
          <w:sz w:val="22"/>
          <w:szCs w:val="22"/>
        </w:rPr>
      </w:pPr>
    </w:p>
    <w:p w:rsidR="00070BB6" w:rsidRDefault="002E167A"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NOUMEA</w:t>
      </w:r>
      <w:r w:rsidR="00070BB6">
        <w:rPr>
          <w:rFonts w:asciiTheme="minorHAnsi" w:hAnsiTheme="minorHAnsi" w:cstheme="minorHAnsi"/>
          <w:color w:val="auto"/>
          <w:sz w:val="22"/>
          <w:szCs w:val="22"/>
        </w:rPr>
        <w:t xml:space="preserve"> </w:t>
      </w:r>
      <w:r>
        <w:rPr>
          <w:rFonts w:asciiTheme="minorHAnsi" w:hAnsiTheme="minorHAnsi" w:cstheme="minorHAnsi"/>
          <w:color w:val="auto"/>
          <w:sz w:val="22"/>
          <w:szCs w:val="22"/>
        </w:rPr>
        <w:t>défini</w:t>
      </w:r>
      <w:r w:rsidR="00070BB6">
        <w:rPr>
          <w:rFonts w:asciiTheme="minorHAnsi" w:hAnsiTheme="minorHAnsi" w:cstheme="minorHAnsi"/>
          <w:color w:val="auto"/>
          <w:sz w:val="22"/>
          <w:szCs w:val="22"/>
        </w:rPr>
        <w:t xml:space="preserve"> 4 profils d’agence </w:t>
      </w:r>
      <w:r>
        <w:rPr>
          <w:rFonts w:asciiTheme="minorHAnsi" w:hAnsiTheme="minorHAnsi" w:cstheme="minorHAnsi"/>
          <w:color w:val="auto"/>
          <w:sz w:val="22"/>
          <w:szCs w:val="22"/>
        </w:rPr>
        <w:t xml:space="preserve">avec des critères et des </w:t>
      </w:r>
      <w:r w:rsidR="00F83256">
        <w:rPr>
          <w:rFonts w:asciiTheme="minorHAnsi" w:hAnsiTheme="minorHAnsi" w:cstheme="minorHAnsi"/>
          <w:color w:val="auto"/>
          <w:sz w:val="22"/>
          <w:szCs w:val="22"/>
        </w:rPr>
        <w:t>priorités</w:t>
      </w:r>
      <w:r>
        <w:rPr>
          <w:rFonts w:asciiTheme="minorHAnsi" w:hAnsiTheme="minorHAnsi" w:cstheme="minorHAnsi"/>
          <w:color w:val="auto"/>
          <w:sz w:val="22"/>
          <w:szCs w:val="22"/>
        </w:rPr>
        <w:t xml:space="preserve"> d’action </w:t>
      </w:r>
      <w:r w:rsidR="00070BB6">
        <w:rPr>
          <w:rFonts w:asciiTheme="minorHAnsi" w:hAnsiTheme="minorHAnsi" w:cstheme="minorHAnsi"/>
          <w:color w:val="auto"/>
          <w:sz w:val="22"/>
          <w:szCs w:val="22"/>
        </w:rPr>
        <w:t>:</w:t>
      </w:r>
    </w:p>
    <w:p w:rsidR="00070BB6" w:rsidRDefault="00070BB6"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Profil 1 : Dev commerciale PRI</w:t>
      </w:r>
    </w:p>
    <w:p w:rsidR="00070BB6" w:rsidRDefault="00070BB6"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Profil 2 : </w:t>
      </w:r>
      <w:r w:rsidR="002E167A">
        <w:rPr>
          <w:rFonts w:asciiTheme="minorHAnsi" w:hAnsiTheme="minorHAnsi" w:cstheme="minorHAnsi"/>
          <w:color w:val="auto"/>
          <w:sz w:val="22"/>
          <w:szCs w:val="22"/>
        </w:rPr>
        <w:t>Fidéliser</w:t>
      </w:r>
      <w:r>
        <w:rPr>
          <w:rFonts w:asciiTheme="minorHAnsi" w:hAnsiTheme="minorHAnsi" w:cstheme="minorHAnsi"/>
          <w:color w:val="auto"/>
          <w:sz w:val="22"/>
          <w:szCs w:val="22"/>
        </w:rPr>
        <w:t xml:space="preserve"> et multi </w:t>
      </w:r>
      <w:r w:rsidR="00F83256">
        <w:rPr>
          <w:rFonts w:asciiTheme="minorHAnsi" w:hAnsiTheme="minorHAnsi" w:cstheme="minorHAnsi"/>
          <w:color w:val="auto"/>
          <w:sz w:val="22"/>
          <w:szCs w:val="22"/>
        </w:rPr>
        <w:t>équiper</w:t>
      </w:r>
      <w:r>
        <w:rPr>
          <w:rFonts w:asciiTheme="minorHAnsi" w:hAnsiTheme="minorHAnsi" w:cstheme="minorHAnsi"/>
          <w:color w:val="auto"/>
          <w:sz w:val="22"/>
          <w:szCs w:val="22"/>
        </w:rPr>
        <w:t xml:space="preserve"> le portefeuille</w:t>
      </w:r>
    </w:p>
    <w:p w:rsidR="00070BB6" w:rsidRDefault="00070BB6"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Profil 3 : </w:t>
      </w:r>
      <w:r w:rsidR="002E167A">
        <w:rPr>
          <w:rFonts w:asciiTheme="minorHAnsi" w:hAnsiTheme="minorHAnsi" w:cstheme="minorHAnsi"/>
          <w:color w:val="auto"/>
          <w:sz w:val="22"/>
          <w:szCs w:val="22"/>
        </w:rPr>
        <w:t>Exploiter le pro</w:t>
      </w:r>
    </w:p>
    <w:p w:rsidR="002E167A" w:rsidRPr="00402BEB" w:rsidRDefault="002E167A" w:rsidP="00402BEB">
      <w:pPr>
        <w:pStyle w:val="Default"/>
        <w:rPr>
          <w:rFonts w:asciiTheme="minorHAnsi" w:hAnsiTheme="minorHAnsi" w:cstheme="minorHAnsi"/>
          <w:color w:val="auto"/>
          <w:sz w:val="22"/>
          <w:szCs w:val="22"/>
        </w:rPr>
      </w:pPr>
      <w:r>
        <w:rPr>
          <w:rFonts w:asciiTheme="minorHAnsi" w:hAnsiTheme="minorHAnsi" w:cstheme="minorHAnsi"/>
          <w:color w:val="auto"/>
          <w:sz w:val="22"/>
          <w:szCs w:val="22"/>
        </w:rPr>
        <w:t>Profil 4 : Rentabilité</w:t>
      </w:r>
    </w:p>
    <w:p w:rsidR="002E167A" w:rsidRDefault="002E167A" w:rsidP="002E167A">
      <w:pPr>
        <w:pStyle w:val="Default"/>
        <w:rPr>
          <w:rFonts w:asciiTheme="minorHAnsi" w:hAnsiTheme="minorHAnsi" w:cstheme="minorHAnsi"/>
          <w:sz w:val="22"/>
          <w:szCs w:val="22"/>
        </w:rPr>
      </w:pPr>
    </w:p>
    <w:p w:rsidR="002E167A" w:rsidRDefault="002E167A" w:rsidP="002E167A">
      <w:pPr>
        <w:pStyle w:val="Default"/>
        <w:rPr>
          <w:rFonts w:asciiTheme="minorHAnsi" w:hAnsiTheme="minorHAnsi" w:cstheme="minorHAnsi"/>
          <w:sz w:val="22"/>
          <w:szCs w:val="22"/>
        </w:rPr>
      </w:pPr>
      <w:r>
        <w:rPr>
          <w:rFonts w:asciiTheme="minorHAnsi" w:hAnsiTheme="minorHAnsi" w:cstheme="minorHAnsi"/>
          <w:sz w:val="22"/>
          <w:szCs w:val="22"/>
        </w:rPr>
        <w:t xml:space="preserve">Si je suis dans une agence au Profil 1 l’appel reçu sera automatiquement sur l’appel d’un client dépendant d’une agence au profil 1 d’où le lien selon la direction entre les 2 projets </w:t>
      </w:r>
    </w:p>
    <w:p w:rsidR="002E167A" w:rsidRDefault="002E167A" w:rsidP="002E167A">
      <w:pPr>
        <w:pStyle w:val="Default"/>
        <w:rPr>
          <w:rFonts w:asciiTheme="minorHAnsi" w:hAnsiTheme="minorHAnsi" w:cstheme="minorHAnsi"/>
          <w:sz w:val="22"/>
          <w:szCs w:val="22"/>
        </w:rPr>
      </w:pPr>
    </w:p>
    <w:p w:rsidR="002E167A" w:rsidRDefault="002E167A" w:rsidP="002E167A">
      <w:pPr>
        <w:pStyle w:val="Default"/>
      </w:pPr>
      <w:r>
        <w:rPr>
          <w:rFonts w:asciiTheme="minorHAnsi" w:hAnsiTheme="minorHAnsi" w:cstheme="minorHAnsi"/>
          <w:sz w:val="22"/>
          <w:szCs w:val="22"/>
        </w:rPr>
        <w:t xml:space="preserve">Seulement comme il est noté dans le slide 10 :  </w:t>
      </w:r>
    </w:p>
    <w:p w:rsidR="002E167A" w:rsidRDefault="002E167A" w:rsidP="002E167A">
      <w:pPr>
        <w:pStyle w:val="Default"/>
        <w:jc w:val="both"/>
        <w:rPr>
          <w:rFonts w:asciiTheme="minorHAnsi" w:hAnsiTheme="minorHAnsi" w:cstheme="minorHAnsi"/>
          <w:iCs/>
          <w:color w:val="auto"/>
          <w:sz w:val="22"/>
          <w:szCs w:val="22"/>
        </w:rPr>
      </w:pPr>
      <w:r w:rsidRPr="002E167A">
        <w:rPr>
          <w:rFonts w:asciiTheme="minorHAnsi" w:hAnsiTheme="minorHAnsi" w:cstheme="minorHAnsi"/>
          <w:bCs/>
          <w:iCs/>
          <w:color w:val="auto"/>
          <w:sz w:val="22"/>
          <w:szCs w:val="22"/>
        </w:rPr>
        <w:t>Ex Pour le profil 1</w:t>
      </w:r>
      <w:r w:rsidRPr="002E167A">
        <w:rPr>
          <w:rFonts w:asciiTheme="minorHAnsi" w:hAnsiTheme="minorHAnsi" w:cstheme="minorHAnsi"/>
          <w:iCs/>
          <w:color w:val="auto"/>
          <w:sz w:val="22"/>
          <w:szCs w:val="22"/>
        </w:rPr>
        <w:t xml:space="preserve">, bien sûr que ce profil d’agence </w:t>
      </w:r>
      <w:r w:rsidRPr="002E167A">
        <w:rPr>
          <w:rFonts w:asciiTheme="minorHAnsi" w:hAnsiTheme="minorHAnsi" w:cstheme="minorHAnsi"/>
          <w:bCs/>
          <w:iCs/>
          <w:color w:val="auto"/>
          <w:sz w:val="22"/>
          <w:szCs w:val="22"/>
        </w:rPr>
        <w:t>doit travailler le multi équipement, l’exploitation du potentiel Pro et sa rentabilité</w:t>
      </w:r>
      <w:r w:rsidRPr="002E167A">
        <w:rPr>
          <w:rFonts w:asciiTheme="minorHAnsi" w:hAnsiTheme="minorHAnsi" w:cstheme="minorHAnsi"/>
          <w:iCs/>
          <w:color w:val="auto"/>
          <w:sz w:val="22"/>
          <w:szCs w:val="22"/>
        </w:rPr>
        <w:t xml:space="preserve">, </w:t>
      </w:r>
      <w:r w:rsidRPr="002E167A">
        <w:rPr>
          <w:rFonts w:asciiTheme="minorHAnsi" w:hAnsiTheme="minorHAnsi" w:cstheme="minorHAnsi"/>
          <w:bCs/>
          <w:iCs/>
          <w:color w:val="auto"/>
          <w:sz w:val="22"/>
          <w:szCs w:val="22"/>
        </w:rPr>
        <w:t xml:space="preserve">mais l’attendu et le besoin </w:t>
      </w:r>
      <w:r w:rsidRPr="002E167A">
        <w:rPr>
          <w:rFonts w:asciiTheme="minorHAnsi" w:hAnsiTheme="minorHAnsi" w:cstheme="minorHAnsi"/>
          <w:iCs/>
          <w:color w:val="auto"/>
          <w:sz w:val="22"/>
          <w:szCs w:val="22"/>
        </w:rPr>
        <w:t xml:space="preserve">pour ce profil d’agence, </w:t>
      </w:r>
      <w:r w:rsidRPr="002E167A">
        <w:rPr>
          <w:rFonts w:asciiTheme="minorHAnsi" w:hAnsiTheme="minorHAnsi" w:cstheme="minorHAnsi"/>
          <w:bCs/>
          <w:iCs/>
          <w:color w:val="auto"/>
          <w:sz w:val="22"/>
          <w:szCs w:val="22"/>
        </w:rPr>
        <w:t xml:space="preserve">est aussi </w:t>
      </w:r>
      <w:r w:rsidRPr="002E167A">
        <w:rPr>
          <w:rFonts w:asciiTheme="minorHAnsi" w:hAnsiTheme="minorHAnsi" w:cstheme="minorHAnsi"/>
          <w:iCs/>
          <w:color w:val="auto"/>
          <w:sz w:val="22"/>
          <w:szCs w:val="22"/>
        </w:rPr>
        <w:t xml:space="preserve">de mettre l’accent sur </w:t>
      </w:r>
      <w:r w:rsidRPr="002E167A">
        <w:rPr>
          <w:rFonts w:asciiTheme="minorHAnsi" w:hAnsiTheme="minorHAnsi" w:cstheme="minorHAnsi"/>
          <w:bCs/>
          <w:iCs/>
          <w:color w:val="auto"/>
          <w:sz w:val="22"/>
          <w:szCs w:val="22"/>
        </w:rPr>
        <w:t>son potentiel Pri</w:t>
      </w:r>
      <w:r w:rsidRPr="002E167A">
        <w:rPr>
          <w:rFonts w:asciiTheme="minorHAnsi" w:hAnsiTheme="minorHAnsi" w:cstheme="minorHAnsi"/>
          <w:iCs/>
          <w:color w:val="auto"/>
          <w:sz w:val="22"/>
          <w:szCs w:val="22"/>
        </w:rPr>
        <w:t>.</w:t>
      </w:r>
    </w:p>
    <w:p w:rsidR="002E167A" w:rsidRDefault="002E167A" w:rsidP="002E167A">
      <w:pPr>
        <w:pStyle w:val="Default"/>
        <w:jc w:val="both"/>
        <w:rPr>
          <w:rFonts w:asciiTheme="minorHAnsi" w:hAnsiTheme="minorHAnsi" w:cstheme="minorHAnsi"/>
          <w:iCs/>
          <w:color w:val="auto"/>
          <w:sz w:val="22"/>
          <w:szCs w:val="22"/>
        </w:rPr>
      </w:pPr>
    </w:p>
    <w:p w:rsidR="002E167A" w:rsidRDefault="002E167A" w:rsidP="002E167A">
      <w:pPr>
        <w:pStyle w:val="Default"/>
        <w:jc w:val="both"/>
        <w:rPr>
          <w:rFonts w:asciiTheme="minorHAnsi" w:hAnsiTheme="minorHAnsi" w:cstheme="minorHAnsi"/>
          <w:iCs/>
          <w:color w:val="auto"/>
          <w:sz w:val="22"/>
          <w:szCs w:val="22"/>
        </w:rPr>
      </w:pPr>
      <w:r>
        <w:rPr>
          <w:rFonts w:asciiTheme="minorHAnsi" w:hAnsiTheme="minorHAnsi" w:cstheme="minorHAnsi"/>
          <w:iCs/>
          <w:color w:val="auto"/>
          <w:sz w:val="22"/>
          <w:szCs w:val="22"/>
        </w:rPr>
        <w:t>Les profils agences seront revus tous les 2 ans</w:t>
      </w:r>
    </w:p>
    <w:p w:rsidR="002E167A" w:rsidRDefault="002E167A" w:rsidP="002E167A">
      <w:pPr>
        <w:pStyle w:val="Default"/>
        <w:jc w:val="both"/>
        <w:rPr>
          <w:rFonts w:asciiTheme="minorHAnsi" w:hAnsiTheme="minorHAnsi" w:cstheme="minorHAnsi"/>
          <w:iCs/>
          <w:color w:val="auto"/>
          <w:sz w:val="22"/>
          <w:szCs w:val="22"/>
        </w:rPr>
      </w:pPr>
    </w:p>
    <w:p w:rsidR="002E167A" w:rsidRDefault="002E167A" w:rsidP="002E167A">
      <w:pPr>
        <w:pStyle w:val="Default"/>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OS : chaque année un diag est effectué par agence afin d’actionner des plans d’actions. Cela veut-il dire qu’il n’y aura plus de </w:t>
      </w:r>
      <w:proofErr w:type="spellStart"/>
      <w:r>
        <w:rPr>
          <w:rFonts w:asciiTheme="minorHAnsi" w:hAnsiTheme="minorHAnsi" w:cstheme="minorHAnsi"/>
          <w:iCs/>
          <w:color w:val="auto"/>
          <w:sz w:val="22"/>
          <w:szCs w:val="22"/>
        </w:rPr>
        <w:t>diag</w:t>
      </w:r>
      <w:proofErr w:type="spellEnd"/>
      <w:r>
        <w:rPr>
          <w:rFonts w:asciiTheme="minorHAnsi" w:hAnsiTheme="minorHAnsi" w:cstheme="minorHAnsi"/>
          <w:iCs/>
          <w:color w:val="auto"/>
          <w:sz w:val="22"/>
          <w:szCs w:val="22"/>
        </w:rPr>
        <w:t xml:space="preserve"> </w:t>
      </w:r>
      <w:r w:rsidR="00F83256">
        <w:rPr>
          <w:rFonts w:asciiTheme="minorHAnsi" w:hAnsiTheme="minorHAnsi" w:cstheme="minorHAnsi"/>
          <w:iCs/>
          <w:color w:val="auto"/>
          <w:sz w:val="22"/>
          <w:szCs w:val="22"/>
        </w:rPr>
        <w:t>à</w:t>
      </w:r>
      <w:r>
        <w:rPr>
          <w:rFonts w:asciiTheme="minorHAnsi" w:hAnsiTheme="minorHAnsi" w:cstheme="minorHAnsi"/>
          <w:iCs/>
          <w:color w:val="auto"/>
          <w:sz w:val="22"/>
          <w:szCs w:val="22"/>
        </w:rPr>
        <w:t xml:space="preserve"> faire car </w:t>
      </w:r>
      <w:r w:rsidR="00F83256">
        <w:rPr>
          <w:rFonts w:asciiTheme="minorHAnsi" w:hAnsiTheme="minorHAnsi" w:cstheme="minorHAnsi"/>
          <w:iCs/>
          <w:color w:val="auto"/>
          <w:sz w:val="22"/>
          <w:szCs w:val="22"/>
        </w:rPr>
        <w:t>Nouméa</w:t>
      </w:r>
      <w:r>
        <w:rPr>
          <w:rFonts w:asciiTheme="minorHAnsi" w:hAnsiTheme="minorHAnsi" w:cstheme="minorHAnsi"/>
          <w:iCs/>
          <w:color w:val="auto"/>
          <w:sz w:val="22"/>
          <w:szCs w:val="22"/>
        </w:rPr>
        <w:t xml:space="preserve"> va pousser le profil agence ? Concernant le flux qui va être</w:t>
      </w:r>
      <w:r w:rsidR="00DA3123">
        <w:rPr>
          <w:rFonts w:asciiTheme="minorHAnsi" w:hAnsiTheme="minorHAnsi" w:cstheme="minorHAnsi"/>
          <w:iCs/>
          <w:color w:val="auto"/>
          <w:sz w:val="22"/>
          <w:szCs w:val="22"/>
        </w:rPr>
        <w:t xml:space="preserve"> poussé en fonc</w:t>
      </w:r>
      <w:r>
        <w:rPr>
          <w:rFonts w:asciiTheme="minorHAnsi" w:hAnsiTheme="minorHAnsi" w:cstheme="minorHAnsi"/>
          <w:iCs/>
          <w:color w:val="auto"/>
          <w:sz w:val="22"/>
          <w:szCs w:val="22"/>
        </w:rPr>
        <w:t>t</w:t>
      </w:r>
      <w:r w:rsidR="00DA3123">
        <w:rPr>
          <w:rFonts w:asciiTheme="minorHAnsi" w:hAnsiTheme="minorHAnsi" w:cstheme="minorHAnsi"/>
          <w:iCs/>
          <w:color w:val="auto"/>
          <w:sz w:val="22"/>
          <w:szCs w:val="22"/>
        </w:rPr>
        <w:t>ion</w:t>
      </w:r>
      <w:r>
        <w:rPr>
          <w:rFonts w:asciiTheme="minorHAnsi" w:hAnsiTheme="minorHAnsi" w:cstheme="minorHAnsi"/>
          <w:iCs/>
          <w:color w:val="auto"/>
          <w:sz w:val="22"/>
          <w:szCs w:val="22"/>
        </w:rPr>
        <w:t xml:space="preserve"> des profils, si Mandelieu a des besoins pro et </w:t>
      </w:r>
      <w:r w:rsidR="00DA3123">
        <w:rPr>
          <w:rFonts w:asciiTheme="minorHAnsi" w:hAnsiTheme="minorHAnsi" w:cstheme="minorHAnsi"/>
          <w:iCs/>
          <w:color w:val="auto"/>
          <w:sz w:val="22"/>
          <w:szCs w:val="22"/>
        </w:rPr>
        <w:t>répond</w:t>
      </w:r>
      <w:r>
        <w:rPr>
          <w:rFonts w:asciiTheme="minorHAnsi" w:hAnsiTheme="minorHAnsi" w:cstheme="minorHAnsi"/>
          <w:iCs/>
          <w:color w:val="auto"/>
          <w:sz w:val="22"/>
          <w:szCs w:val="22"/>
        </w:rPr>
        <w:t xml:space="preserve"> </w:t>
      </w:r>
      <w:r w:rsidR="00F83256">
        <w:rPr>
          <w:rFonts w:asciiTheme="minorHAnsi" w:hAnsiTheme="minorHAnsi" w:cstheme="minorHAnsi"/>
          <w:iCs/>
          <w:color w:val="auto"/>
          <w:sz w:val="22"/>
          <w:szCs w:val="22"/>
        </w:rPr>
        <w:t>à</w:t>
      </w:r>
      <w:r>
        <w:rPr>
          <w:rFonts w:asciiTheme="minorHAnsi" w:hAnsiTheme="minorHAnsi" w:cstheme="minorHAnsi"/>
          <w:iCs/>
          <w:color w:val="auto"/>
          <w:sz w:val="22"/>
          <w:szCs w:val="22"/>
        </w:rPr>
        <w:t xml:space="preserve"> un appel de Lille, le pro rentrera dans le portefeuille de Lille donc en quoi cela va-t-il faire évoluer Mandelieu ?</w:t>
      </w:r>
    </w:p>
    <w:p w:rsidR="002E167A" w:rsidRDefault="00DA3123" w:rsidP="002E167A">
      <w:pPr>
        <w:pStyle w:val="Default"/>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RH : </w:t>
      </w:r>
      <w:r w:rsidR="002E167A">
        <w:rPr>
          <w:rFonts w:asciiTheme="minorHAnsi" w:hAnsiTheme="minorHAnsi" w:cstheme="minorHAnsi"/>
          <w:iCs/>
          <w:color w:val="auto"/>
          <w:sz w:val="22"/>
          <w:szCs w:val="22"/>
        </w:rPr>
        <w:t>Concernant sur les appels il s’agit des appels sortant sur le profil poussé.</w:t>
      </w:r>
    </w:p>
    <w:p w:rsidR="00DA3123" w:rsidRDefault="00DA3123" w:rsidP="002E167A">
      <w:pPr>
        <w:pStyle w:val="Default"/>
        <w:jc w:val="both"/>
        <w:rPr>
          <w:rFonts w:asciiTheme="minorHAnsi" w:hAnsiTheme="minorHAnsi" w:cstheme="minorHAnsi"/>
          <w:iCs/>
          <w:color w:val="auto"/>
          <w:sz w:val="22"/>
          <w:szCs w:val="22"/>
        </w:rPr>
      </w:pPr>
    </w:p>
    <w:p w:rsidR="00DA3123" w:rsidRDefault="00DA3123" w:rsidP="002E167A">
      <w:pPr>
        <w:pStyle w:val="Default"/>
        <w:jc w:val="both"/>
        <w:rPr>
          <w:rFonts w:asciiTheme="minorHAnsi" w:hAnsiTheme="minorHAnsi" w:cstheme="minorHAnsi"/>
          <w:iCs/>
          <w:color w:val="auto"/>
          <w:sz w:val="22"/>
          <w:szCs w:val="22"/>
        </w:rPr>
      </w:pPr>
    </w:p>
    <w:p w:rsidR="00DA3123" w:rsidRDefault="00DA3123" w:rsidP="002E167A">
      <w:pPr>
        <w:pStyle w:val="Default"/>
        <w:jc w:val="both"/>
        <w:rPr>
          <w:rFonts w:asciiTheme="minorHAnsi" w:hAnsiTheme="minorHAnsi" w:cstheme="minorHAnsi"/>
          <w:iCs/>
          <w:color w:val="auto"/>
          <w:sz w:val="22"/>
          <w:szCs w:val="22"/>
        </w:rPr>
      </w:pPr>
      <w:r>
        <w:rPr>
          <w:rFonts w:asciiTheme="minorHAnsi" w:hAnsiTheme="minorHAnsi" w:cstheme="minorHAnsi"/>
          <w:iCs/>
          <w:color w:val="auto"/>
          <w:sz w:val="22"/>
          <w:szCs w:val="22"/>
        </w:rPr>
        <w:t>Objectifs :</w:t>
      </w:r>
    </w:p>
    <w:p w:rsidR="00DA3123" w:rsidRDefault="00DA3123" w:rsidP="002E167A">
      <w:pPr>
        <w:pStyle w:val="Default"/>
        <w:jc w:val="both"/>
        <w:rPr>
          <w:rFonts w:asciiTheme="minorHAnsi" w:hAnsiTheme="minorHAnsi" w:cstheme="minorHAnsi"/>
          <w:iCs/>
          <w:color w:val="auto"/>
          <w:sz w:val="22"/>
          <w:szCs w:val="22"/>
        </w:rPr>
      </w:pPr>
      <w:r>
        <w:rPr>
          <w:rFonts w:asciiTheme="minorHAnsi" w:hAnsiTheme="minorHAnsi" w:cstheme="minorHAnsi"/>
          <w:iCs/>
          <w:color w:val="auto"/>
          <w:sz w:val="22"/>
          <w:szCs w:val="22"/>
        </w:rPr>
        <w:t>Prioriser et dynamiser l’action des agences</w:t>
      </w:r>
    </w:p>
    <w:p w:rsidR="00DA3123" w:rsidRDefault="00DA3123" w:rsidP="002E167A">
      <w:pPr>
        <w:pStyle w:val="Default"/>
        <w:jc w:val="both"/>
        <w:rPr>
          <w:rFonts w:asciiTheme="minorHAnsi" w:hAnsiTheme="minorHAnsi" w:cstheme="minorHAnsi"/>
          <w:iCs/>
          <w:color w:val="auto"/>
          <w:sz w:val="22"/>
          <w:szCs w:val="22"/>
        </w:rPr>
      </w:pPr>
      <w:r>
        <w:rPr>
          <w:rFonts w:asciiTheme="minorHAnsi" w:hAnsiTheme="minorHAnsi" w:cstheme="minorHAnsi"/>
          <w:iCs/>
          <w:color w:val="auto"/>
          <w:sz w:val="22"/>
          <w:szCs w:val="22"/>
        </w:rPr>
        <w:t>1 Des missions au cœur du rôle des agences à réaliser par toutes les agences</w:t>
      </w:r>
    </w:p>
    <w:p w:rsidR="00DA3123" w:rsidRDefault="00DA3123" w:rsidP="002E167A">
      <w:pPr>
        <w:pStyle w:val="Default"/>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2 Des priorités en </w:t>
      </w:r>
      <w:r w:rsidR="00F83256">
        <w:rPr>
          <w:rFonts w:asciiTheme="minorHAnsi" w:hAnsiTheme="minorHAnsi" w:cstheme="minorHAnsi"/>
          <w:iCs/>
          <w:color w:val="auto"/>
          <w:sz w:val="22"/>
          <w:szCs w:val="22"/>
        </w:rPr>
        <w:t>cft</w:t>
      </w:r>
      <w:r>
        <w:rPr>
          <w:rFonts w:asciiTheme="minorHAnsi" w:hAnsiTheme="minorHAnsi" w:cstheme="minorHAnsi"/>
          <w:iCs/>
          <w:color w:val="auto"/>
          <w:sz w:val="22"/>
          <w:szCs w:val="22"/>
        </w:rPr>
        <w:t xml:space="preserve"> du profil de l’agence</w:t>
      </w:r>
    </w:p>
    <w:p w:rsidR="00DA3123" w:rsidRDefault="00DA3123" w:rsidP="002E167A">
      <w:pPr>
        <w:pStyle w:val="Default"/>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3 </w:t>
      </w:r>
      <w:r w:rsidR="000D29DF">
        <w:rPr>
          <w:rFonts w:asciiTheme="minorHAnsi" w:hAnsiTheme="minorHAnsi" w:cstheme="minorHAnsi"/>
          <w:iCs/>
          <w:color w:val="auto"/>
          <w:sz w:val="22"/>
          <w:szCs w:val="22"/>
        </w:rPr>
        <w:t>Des préconisations</w:t>
      </w:r>
      <w:r>
        <w:rPr>
          <w:rFonts w:asciiTheme="minorHAnsi" w:hAnsiTheme="minorHAnsi" w:cstheme="minorHAnsi"/>
          <w:iCs/>
          <w:color w:val="auto"/>
          <w:sz w:val="22"/>
          <w:szCs w:val="22"/>
        </w:rPr>
        <w:t xml:space="preserve"> et des moyens adaptés au</w:t>
      </w:r>
      <w:r w:rsidR="000D29DF">
        <w:rPr>
          <w:rFonts w:asciiTheme="minorHAnsi" w:hAnsiTheme="minorHAnsi" w:cstheme="minorHAnsi"/>
          <w:iCs/>
          <w:color w:val="auto"/>
          <w:sz w:val="22"/>
          <w:szCs w:val="22"/>
        </w:rPr>
        <w:t>x</w:t>
      </w:r>
      <w:r>
        <w:rPr>
          <w:rFonts w:asciiTheme="minorHAnsi" w:hAnsiTheme="minorHAnsi" w:cstheme="minorHAnsi"/>
          <w:iCs/>
          <w:color w:val="auto"/>
          <w:sz w:val="22"/>
          <w:szCs w:val="22"/>
        </w:rPr>
        <w:t xml:space="preserve"> priorité</w:t>
      </w:r>
      <w:r w:rsidR="000D29DF">
        <w:rPr>
          <w:rFonts w:asciiTheme="minorHAnsi" w:hAnsiTheme="minorHAnsi" w:cstheme="minorHAnsi"/>
          <w:iCs/>
          <w:color w:val="auto"/>
          <w:sz w:val="22"/>
          <w:szCs w:val="22"/>
        </w:rPr>
        <w:t>s d’action de chaque agence</w:t>
      </w:r>
    </w:p>
    <w:p w:rsidR="000D29DF" w:rsidRDefault="000D29DF" w:rsidP="002E167A">
      <w:pPr>
        <w:pStyle w:val="Default"/>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4 Des ambitions à définir annuellement en </w:t>
      </w:r>
      <w:r w:rsidR="00F83256">
        <w:rPr>
          <w:rFonts w:asciiTheme="minorHAnsi" w:hAnsiTheme="minorHAnsi" w:cstheme="minorHAnsi"/>
          <w:iCs/>
          <w:color w:val="auto"/>
          <w:sz w:val="22"/>
          <w:szCs w:val="22"/>
        </w:rPr>
        <w:t>cft</w:t>
      </w:r>
      <w:r>
        <w:rPr>
          <w:rFonts w:asciiTheme="minorHAnsi" w:hAnsiTheme="minorHAnsi" w:cstheme="minorHAnsi"/>
          <w:iCs/>
          <w:color w:val="auto"/>
          <w:sz w:val="22"/>
          <w:szCs w:val="22"/>
        </w:rPr>
        <w:t xml:space="preserve"> du profil agence.</w:t>
      </w:r>
    </w:p>
    <w:p w:rsidR="000D29DF" w:rsidRDefault="000D29DF" w:rsidP="002E167A">
      <w:pPr>
        <w:pStyle w:val="Default"/>
        <w:jc w:val="both"/>
        <w:rPr>
          <w:rFonts w:asciiTheme="minorHAnsi" w:hAnsiTheme="minorHAnsi" w:cstheme="minorHAnsi"/>
          <w:iCs/>
          <w:color w:val="auto"/>
          <w:sz w:val="22"/>
          <w:szCs w:val="22"/>
        </w:rPr>
      </w:pPr>
    </w:p>
    <w:p w:rsidR="000D29DF" w:rsidRPr="000D29DF" w:rsidRDefault="000D29DF" w:rsidP="000D29DF">
      <w:pPr>
        <w:pStyle w:val="Default"/>
        <w:jc w:val="both"/>
        <w:rPr>
          <w:rFonts w:asciiTheme="minorHAnsi" w:hAnsiTheme="minorHAnsi" w:cstheme="minorHAnsi"/>
          <w:iCs/>
          <w:color w:val="auto"/>
          <w:sz w:val="22"/>
          <w:szCs w:val="22"/>
        </w:rPr>
      </w:pPr>
      <w:r>
        <w:rPr>
          <w:rFonts w:asciiTheme="minorHAnsi" w:hAnsiTheme="minorHAnsi" w:cstheme="minorHAnsi"/>
          <w:iCs/>
          <w:color w:val="auto"/>
          <w:sz w:val="22"/>
          <w:szCs w:val="22"/>
        </w:rPr>
        <w:t>NB : L</w:t>
      </w:r>
      <w:r w:rsidRPr="000D29DF">
        <w:rPr>
          <w:rFonts w:asciiTheme="minorHAnsi" w:hAnsiTheme="minorHAnsi" w:cstheme="minorHAnsi"/>
          <w:iCs/>
          <w:color w:val="auto"/>
          <w:sz w:val="22"/>
          <w:szCs w:val="22"/>
        </w:rPr>
        <w:t>es priorités d’action ne se substituent pas aux objectifs fixés en début d’année mais viennent orienter l’action des agences pour une meilleure efficacité opérationnelle et dans l’atteinte des objectifs.</w:t>
      </w:r>
    </w:p>
    <w:p w:rsidR="000D29DF" w:rsidRDefault="000D29DF" w:rsidP="000D29DF">
      <w:pPr>
        <w:pStyle w:val="Default"/>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Bien entendu !  </w:t>
      </w:r>
      <w:r w:rsidR="00F83256">
        <w:rPr>
          <w:rFonts w:asciiTheme="minorHAnsi" w:hAnsiTheme="minorHAnsi" w:cstheme="minorHAnsi"/>
          <w:iCs/>
          <w:color w:val="auto"/>
          <w:sz w:val="22"/>
          <w:szCs w:val="22"/>
        </w:rPr>
        <w:t>Brrr</w:t>
      </w:r>
    </w:p>
    <w:p w:rsidR="000D29DF" w:rsidRDefault="000D29DF" w:rsidP="000D29DF">
      <w:pPr>
        <w:pStyle w:val="Default"/>
        <w:rPr>
          <w:rFonts w:asciiTheme="minorHAnsi" w:hAnsiTheme="minorHAnsi" w:cstheme="minorHAnsi"/>
          <w:iCs/>
          <w:color w:val="auto"/>
          <w:sz w:val="22"/>
          <w:szCs w:val="22"/>
        </w:rPr>
      </w:pPr>
    </w:p>
    <w:p w:rsidR="000D29DF" w:rsidRDefault="000D29DF" w:rsidP="000D29DF">
      <w:pPr>
        <w:pStyle w:val="Default"/>
        <w:rPr>
          <w:rFonts w:asciiTheme="minorHAnsi" w:hAnsiTheme="minorHAnsi" w:cstheme="minorHAnsi"/>
          <w:iCs/>
          <w:color w:val="auto"/>
          <w:sz w:val="22"/>
          <w:szCs w:val="22"/>
        </w:rPr>
      </w:pPr>
    </w:p>
    <w:p w:rsidR="000D29DF" w:rsidRDefault="000D29DF" w:rsidP="000D29DF">
      <w:pPr>
        <w:pStyle w:val="Default"/>
        <w:rPr>
          <w:rFonts w:asciiTheme="minorHAnsi" w:hAnsiTheme="minorHAnsi" w:cstheme="minorHAnsi"/>
          <w:iCs/>
          <w:color w:val="auto"/>
          <w:sz w:val="22"/>
          <w:szCs w:val="22"/>
        </w:rPr>
      </w:pPr>
      <w:r>
        <w:rPr>
          <w:rFonts w:asciiTheme="minorHAnsi" w:hAnsiTheme="minorHAnsi" w:cstheme="minorHAnsi"/>
          <w:iCs/>
          <w:color w:val="auto"/>
          <w:sz w:val="22"/>
          <w:szCs w:val="22"/>
        </w:rPr>
        <w:t>OPALE :</w:t>
      </w:r>
    </w:p>
    <w:p w:rsidR="000D29DF" w:rsidRDefault="000D29DF" w:rsidP="000D29DF">
      <w:pPr>
        <w:pStyle w:val="Default"/>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Je suis en face à face = un </w:t>
      </w:r>
      <w:r w:rsidR="00440E0D">
        <w:rPr>
          <w:rFonts w:asciiTheme="minorHAnsi" w:hAnsiTheme="minorHAnsi" w:cstheme="minorHAnsi"/>
          <w:iCs/>
          <w:color w:val="auto"/>
          <w:sz w:val="22"/>
          <w:szCs w:val="22"/>
        </w:rPr>
        <w:t>pop-up</w:t>
      </w:r>
      <w:r>
        <w:rPr>
          <w:rFonts w:asciiTheme="minorHAnsi" w:hAnsiTheme="minorHAnsi" w:cstheme="minorHAnsi"/>
          <w:iCs/>
          <w:color w:val="auto"/>
          <w:sz w:val="22"/>
          <w:szCs w:val="22"/>
        </w:rPr>
        <w:t xml:space="preserve"> va arriver m’informant que j’ai un rdv tel dans X minutes.</w:t>
      </w:r>
    </w:p>
    <w:p w:rsidR="000D29DF" w:rsidRDefault="000D29DF" w:rsidP="000D29DF">
      <w:pPr>
        <w:pStyle w:val="Default"/>
      </w:pPr>
      <w:r>
        <w:rPr>
          <w:rFonts w:asciiTheme="minorHAnsi" w:hAnsiTheme="minorHAnsi" w:cstheme="minorHAnsi"/>
          <w:iCs/>
          <w:color w:val="auto"/>
          <w:sz w:val="22"/>
          <w:szCs w:val="22"/>
        </w:rPr>
        <w:t>Et là j’aurai le choix de l’honorer ou pas</w:t>
      </w:r>
      <w:r w:rsidR="00440E0D">
        <w:rPr>
          <w:rFonts w:asciiTheme="minorHAnsi" w:hAnsiTheme="minorHAnsi" w:cstheme="minorHAnsi"/>
          <w:iCs/>
          <w:color w:val="auto"/>
          <w:sz w:val="22"/>
          <w:szCs w:val="22"/>
        </w:rPr>
        <w:t xml:space="preserve">. Si je ne peux pas, il sera distribué au sein de l’agence et si personne ne peut dans l’agence il sera distribué à la nation. </w:t>
      </w:r>
    </w:p>
    <w:p w:rsidR="00DA3123" w:rsidRDefault="00440E0D" w:rsidP="002E167A">
      <w:pPr>
        <w:pStyle w:val="Default"/>
        <w:jc w:val="both"/>
        <w:rPr>
          <w:rFonts w:asciiTheme="minorHAnsi" w:hAnsiTheme="minorHAnsi" w:cstheme="minorHAnsi"/>
          <w:sz w:val="22"/>
          <w:szCs w:val="22"/>
        </w:rPr>
      </w:pPr>
      <w:r>
        <w:rPr>
          <w:rFonts w:asciiTheme="minorHAnsi" w:hAnsiTheme="minorHAnsi" w:cstheme="minorHAnsi"/>
          <w:sz w:val="22"/>
          <w:szCs w:val="22"/>
        </w:rPr>
        <w:t>Le conseiller aura toujours le libre arbitre de le prendre ou pas.</w:t>
      </w:r>
      <w:r>
        <w:rPr>
          <w:rFonts w:asciiTheme="minorHAnsi" w:hAnsiTheme="minorHAnsi" w:cstheme="minorHAnsi"/>
          <w:sz w:val="22"/>
          <w:szCs w:val="22"/>
        </w:rPr>
        <w:br/>
      </w:r>
      <w:r>
        <w:rPr>
          <w:rFonts w:asciiTheme="minorHAnsi" w:hAnsiTheme="minorHAnsi" w:cstheme="minorHAnsi"/>
          <w:sz w:val="22"/>
          <w:szCs w:val="22"/>
        </w:rPr>
        <w:br/>
        <w:t xml:space="preserve">Si je l’accepte mais si peu de temps après je ne peux l’honorer car un client est arrivé par exemple, le conseiller aura la possibilité de repousser ce rdv tel. </w:t>
      </w:r>
    </w:p>
    <w:p w:rsidR="00440E0D" w:rsidRDefault="00440E0D" w:rsidP="002E167A">
      <w:pPr>
        <w:pStyle w:val="Default"/>
        <w:jc w:val="both"/>
        <w:rPr>
          <w:rFonts w:asciiTheme="minorHAnsi" w:hAnsiTheme="minorHAnsi" w:cstheme="minorHAnsi"/>
          <w:sz w:val="22"/>
          <w:szCs w:val="22"/>
        </w:rPr>
      </w:pPr>
    </w:p>
    <w:p w:rsidR="00440E0D" w:rsidRDefault="00440E0D"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OS : Pendant combien de temps va durer ce rdv tel ? </w:t>
      </w:r>
    </w:p>
    <w:p w:rsidR="00440E0D" w:rsidRDefault="00440E0D"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RH : Cela va être déterminé. </w:t>
      </w:r>
    </w:p>
    <w:p w:rsidR="002D36BF" w:rsidRDefault="002D36BF" w:rsidP="002E167A">
      <w:pPr>
        <w:pStyle w:val="Default"/>
        <w:jc w:val="both"/>
        <w:rPr>
          <w:rFonts w:asciiTheme="minorHAnsi" w:hAnsiTheme="minorHAnsi" w:cstheme="minorHAnsi"/>
          <w:sz w:val="22"/>
          <w:szCs w:val="22"/>
        </w:rPr>
      </w:pPr>
    </w:p>
    <w:p w:rsidR="002D36BF" w:rsidRDefault="002D36BF" w:rsidP="002E167A">
      <w:pPr>
        <w:pStyle w:val="Default"/>
        <w:jc w:val="both"/>
        <w:rPr>
          <w:rFonts w:asciiTheme="minorHAnsi" w:hAnsiTheme="minorHAnsi" w:cstheme="minorHAnsi"/>
          <w:sz w:val="22"/>
          <w:szCs w:val="22"/>
        </w:rPr>
      </w:pPr>
      <w:r>
        <w:rPr>
          <w:rFonts w:asciiTheme="minorHAnsi" w:hAnsiTheme="minorHAnsi" w:cstheme="minorHAnsi"/>
          <w:sz w:val="22"/>
          <w:szCs w:val="22"/>
        </w:rPr>
        <w:t>OS : SI le CEC refuse le rdv sera-t-il pénalise ?</w:t>
      </w:r>
    </w:p>
    <w:p w:rsidR="002D36BF" w:rsidRDefault="002D36BF" w:rsidP="002E167A">
      <w:pPr>
        <w:pStyle w:val="Default"/>
        <w:jc w:val="both"/>
        <w:rPr>
          <w:rFonts w:asciiTheme="minorHAnsi" w:hAnsiTheme="minorHAnsi" w:cstheme="minorHAnsi"/>
          <w:sz w:val="22"/>
          <w:szCs w:val="22"/>
        </w:rPr>
      </w:pPr>
      <w:r>
        <w:rPr>
          <w:rFonts w:asciiTheme="minorHAnsi" w:hAnsiTheme="minorHAnsi" w:cstheme="minorHAnsi"/>
          <w:sz w:val="22"/>
          <w:szCs w:val="22"/>
        </w:rPr>
        <w:t>RH : Non</w:t>
      </w:r>
    </w:p>
    <w:p w:rsidR="002D36BF" w:rsidRDefault="002D36BF" w:rsidP="002E167A">
      <w:pPr>
        <w:pStyle w:val="Default"/>
        <w:jc w:val="both"/>
        <w:rPr>
          <w:rFonts w:asciiTheme="minorHAnsi" w:hAnsiTheme="minorHAnsi" w:cstheme="minorHAnsi"/>
          <w:sz w:val="22"/>
          <w:szCs w:val="22"/>
        </w:rPr>
      </w:pPr>
    </w:p>
    <w:p w:rsidR="002D36BF" w:rsidRDefault="002D36BF" w:rsidP="002E167A">
      <w:pPr>
        <w:pStyle w:val="Default"/>
        <w:jc w:val="both"/>
        <w:rPr>
          <w:rFonts w:asciiTheme="minorHAnsi" w:hAnsiTheme="minorHAnsi" w:cstheme="minorHAnsi"/>
          <w:sz w:val="22"/>
          <w:szCs w:val="22"/>
        </w:rPr>
      </w:pPr>
    </w:p>
    <w:p w:rsidR="002D36BF" w:rsidRDefault="002D36BF" w:rsidP="002E167A">
      <w:pPr>
        <w:pStyle w:val="Default"/>
        <w:jc w:val="both"/>
        <w:rPr>
          <w:rFonts w:asciiTheme="minorHAnsi" w:hAnsiTheme="minorHAnsi" w:cstheme="minorHAnsi"/>
          <w:sz w:val="22"/>
          <w:szCs w:val="22"/>
        </w:rPr>
      </w:pPr>
      <w:r>
        <w:rPr>
          <w:rFonts w:asciiTheme="minorHAnsi" w:hAnsiTheme="minorHAnsi" w:cstheme="minorHAnsi"/>
          <w:sz w:val="22"/>
          <w:szCs w:val="22"/>
        </w:rPr>
        <w:t>OS</w:t>
      </w:r>
      <w:r w:rsidR="00F83256">
        <w:rPr>
          <w:rFonts w:asciiTheme="minorHAnsi" w:hAnsiTheme="minorHAnsi" w:cstheme="minorHAnsi"/>
          <w:sz w:val="22"/>
          <w:szCs w:val="22"/>
        </w:rPr>
        <w:t> :</w:t>
      </w:r>
      <w:r>
        <w:rPr>
          <w:rFonts w:asciiTheme="minorHAnsi" w:hAnsiTheme="minorHAnsi" w:cstheme="minorHAnsi"/>
          <w:sz w:val="22"/>
          <w:szCs w:val="22"/>
        </w:rPr>
        <w:t xml:space="preserve"> Qu’entendez-vous par rdv tel non honoré ? Est-ce ceux non émis ou </w:t>
      </w:r>
      <w:r w:rsidR="00F83256">
        <w:rPr>
          <w:rFonts w:asciiTheme="minorHAnsi" w:hAnsiTheme="minorHAnsi" w:cstheme="minorHAnsi"/>
          <w:sz w:val="22"/>
          <w:szCs w:val="22"/>
        </w:rPr>
        <w:t>est-ce</w:t>
      </w:r>
      <w:r>
        <w:rPr>
          <w:rFonts w:asciiTheme="minorHAnsi" w:hAnsiTheme="minorHAnsi" w:cstheme="minorHAnsi"/>
          <w:sz w:val="22"/>
          <w:szCs w:val="22"/>
        </w:rPr>
        <w:t xml:space="preserve"> ceux non émis et non décroché par le soc ?</w:t>
      </w:r>
    </w:p>
    <w:p w:rsidR="002D36BF" w:rsidRDefault="002D36BF" w:rsidP="002E167A">
      <w:pPr>
        <w:pStyle w:val="Default"/>
        <w:jc w:val="both"/>
        <w:rPr>
          <w:rFonts w:asciiTheme="minorHAnsi" w:hAnsiTheme="minorHAnsi" w:cstheme="minorHAnsi"/>
          <w:sz w:val="22"/>
          <w:szCs w:val="22"/>
        </w:rPr>
      </w:pPr>
      <w:r>
        <w:rPr>
          <w:rFonts w:asciiTheme="minorHAnsi" w:hAnsiTheme="minorHAnsi" w:cstheme="minorHAnsi"/>
          <w:sz w:val="22"/>
          <w:szCs w:val="22"/>
        </w:rPr>
        <w:t>RH : il s’agit de ceux non émis ?</w:t>
      </w:r>
    </w:p>
    <w:p w:rsidR="002D36BF" w:rsidRDefault="002D36BF" w:rsidP="002E167A">
      <w:pPr>
        <w:pStyle w:val="Default"/>
        <w:jc w:val="both"/>
        <w:rPr>
          <w:rFonts w:asciiTheme="minorHAnsi" w:hAnsiTheme="minorHAnsi" w:cstheme="minorHAnsi"/>
          <w:sz w:val="22"/>
          <w:szCs w:val="22"/>
        </w:rPr>
      </w:pPr>
      <w:r>
        <w:rPr>
          <w:rFonts w:asciiTheme="minorHAnsi" w:hAnsiTheme="minorHAnsi" w:cstheme="minorHAnsi"/>
          <w:sz w:val="22"/>
          <w:szCs w:val="22"/>
        </w:rPr>
        <w:t>OS : Avez-vous le pourcentage de RDV tel étant clôturé en « impossible à joindre » ?</w:t>
      </w:r>
    </w:p>
    <w:p w:rsidR="002D36BF" w:rsidRDefault="002D36BF" w:rsidP="002E167A">
      <w:pPr>
        <w:pStyle w:val="Default"/>
        <w:jc w:val="both"/>
        <w:rPr>
          <w:rFonts w:asciiTheme="minorHAnsi" w:hAnsiTheme="minorHAnsi" w:cstheme="minorHAnsi"/>
          <w:sz w:val="22"/>
          <w:szCs w:val="22"/>
        </w:rPr>
      </w:pPr>
      <w:r>
        <w:rPr>
          <w:rFonts w:asciiTheme="minorHAnsi" w:hAnsiTheme="minorHAnsi" w:cstheme="minorHAnsi"/>
          <w:sz w:val="22"/>
          <w:szCs w:val="22"/>
        </w:rPr>
        <w:t>RH : Non</w:t>
      </w:r>
    </w:p>
    <w:p w:rsidR="002D36BF" w:rsidRDefault="002D36BF" w:rsidP="002E167A">
      <w:pPr>
        <w:pStyle w:val="Default"/>
        <w:jc w:val="both"/>
        <w:rPr>
          <w:rFonts w:asciiTheme="minorHAnsi" w:hAnsiTheme="minorHAnsi" w:cstheme="minorHAnsi"/>
          <w:sz w:val="22"/>
          <w:szCs w:val="22"/>
        </w:rPr>
      </w:pPr>
    </w:p>
    <w:p w:rsidR="002D36BF" w:rsidRDefault="002D36BF"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OS : Le nouveau bandeau ne fait plus apparaitre le motif « retrait » ? </w:t>
      </w:r>
      <w:r w:rsidR="00F83256">
        <w:rPr>
          <w:rFonts w:asciiTheme="minorHAnsi" w:hAnsiTheme="minorHAnsi" w:cstheme="minorHAnsi"/>
          <w:sz w:val="22"/>
          <w:szCs w:val="22"/>
        </w:rPr>
        <w:t>Le</w:t>
      </w:r>
      <w:r>
        <w:rPr>
          <w:rFonts w:asciiTheme="minorHAnsi" w:hAnsiTheme="minorHAnsi" w:cstheme="minorHAnsi"/>
          <w:sz w:val="22"/>
          <w:szCs w:val="22"/>
        </w:rPr>
        <w:t xml:space="preserve"> </w:t>
      </w:r>
      <w:r w:rsidR="00F83256">
        <w:rPr>
          <w:rFonts w:asciiTheme="minorHAnsi" w:hAnsiTheme="minorHAnsi" w:cstheme="minorHAnsi"/>
          <w:sz w:val="22"/>
          <w:szCs w:val="22"/>
        </w:rPr>
        <w:t>ceci</w:t>
      </w:r>
      <w:r>
        <w:rPr>
          <w:rFonts w:asciiTheme="minorHAnsi" w:hAnsiTheme="minorHAnsi" w:cstheme="minorHAnsi"/>
          <w:sz w:val="22"/>
          <w:szCs w:val="22"/>
        </w:rPr>
        <w:t xml:space="preserve"> n’aura plus le droit à de pause ?</w:t>
      </w:r>
    </w:p>
    <w:p w:rsidR="002D36BF" w:rsidRDefault="002D36BF" w:rsidP="002E167A">
      <w:pPr>
        <w:pStyle w:val="Default"/>
        <w:jc w:val="both"/>
        <w:rPr>
          <w:rFonts w:asciiTheme="minorHAnsi" w:hAnsiTheme="minorHAnsi" w:cstheme="minorHAnsi"/>
          <w:sz w:val="22"/>
          <w:szCs w:val="22"/>
        </w:rPr>
      </w:pPr>
      <w:r>
        <w:rPr>
          <w:rFonts w:asciiTheme="minorHAnsi" w:hAnsiTheme="minorHAnsi" w:cstheme="minorHAnsi"/>
          <w:sz w:val="22"/>
          <w:szCs w:val="22"/>
        </w:rPr>
        <w:t>RH : On vous donnera les consignes à ce moment là</w:t>
      </w:r>
    </w:p>
    <w:p w:rsidR="002D36BF" w:rsidRDefault="002D36BF" w:rsidP="002E167A">
      <w:pPr>
        <w:pStyle w:val="Default"/>
        <w:jc w:val="both"/>
        <w:rPr>
          <w:rFonts w:asciiTheme="minorHAnsi" w:hAnsiTheme="minorHAnsi" w:cstheme="minorHAnsi"/>
          <w:sz w:val="22"/>
          <w:szCs w:val="22"/>
        </w:rPr>
      </w:pPr>
    </w:p>
    <w:p w:rsidR="002D36BF" w:rsidRDefault="002D36BF"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Pour le pilote OPALE choix de la région 8. Début le 10 Octobre. Les DA seront sollicités des sept afin de proposer des orga. Il </w:t>
      </w:r>
      <w:r w:rsidR="008D561B">
        <w:rPr>
          <w:rFonts w:asciiTheme="minorHAnsi" w:hAnsiTheme="minorHAnsi" w:cstheme="minorHAnsi"/>
          <w:sz w:val="22"/>
          <w:szCs w:val="22"/>
        </w:rPr>
        <w:t>y a</w:t>
      </w:r>
      <w:r>
        <w:rPr>
          <w:rFonts w:asciiTheme="minorHAnsi" w:hAnsiTheme="minorHAnsi" w:cstheme="minorHAnsi"/>
          <w:sz w:val="22"/>
          <w:szCs w:val="22"/>
        </w:rPr>
        <w:t xml:space="preserve"> </w:t>
      </w:r>
      <w:r w:rsidR="008D561B">
        <w:rPr>
          <w:rFonts w:asciiTheme="minorHAnsi" w:hAnsiTheme="minorHAnsi" w:cstheme="minorHAnsi"/>
          <w:sz w:val="22"/>
          <w:szCs w:val="22"/>
        </w:rPr>
        <w:t xml:space="preserve">49 agences et 3 antennes </w:t>
      </w:r>
      <w:r>
        <w:rPr>
          <w:rFonts w:asciiTheme="minorHAnsi" w:hAnsiTheme="minorHAnsi" w:cstheme="minorHAnsi"/>
          <w:sz w:val="22"/>
          <w:szCs w:val="22"/>
        </w:rPr>
        <w:t>concernée</w:t>
      </w:r>
      <w:r w:rsidR="008D561B">
        <w:rPr>
          <w:rFonts w:asciiTheme="minorHAnsi" w:hAnsiTheme="minorHAnsi" w:cstheme="minorHAnsi"/>
          <w:sz w:val="22"/>
          <w:szCs w:val="22"/>
        </w:rPr>
        <w:t>s</w:t>
      </w:r>
      <w:r>
        <w:rPr>
          <w:rFonts w:asciiTheme="minorHAnsi" w:hAnsiTheme="minorHAnsi" w:cstheme="minorHAnsi"/>
          <w:sz w:val="22"/>
          <w:szCs w:val="22"/>
        </w:rPr>
        <w:t>.</w:t>
      </w:r>
    </w:p>
    <w:p w:rsidR="002D36BF" w:rsidRDefault="002D36BF" w:rsidP="002E167A">
      <w:pPr>
        <w:pStyle w:val="Default"/>
        <w:jc w:val="both"/>
        <w:rPr>
          <w:rFonts w:asciiTheme="minorHAnsi" w:hAnsiTheme="minorHAnsi" w:cstheme="minorHAnsi"/>
          <w:sz w:val="22"/>
          <w:szCs w:val="22"/>
        </w:rPr>
      </w:pPr>
    </w:p>
    <w:p w:rsidR="002D36BF" w:rsidRDefault="002D36BF"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Vigilance sur les grosses agences afin qu’elle ne soit pas des </w:t>
      </w:r>
      <w:r w:rsidR="00F83256">
        <w:rPr>
          <w:rFonts w:asciiTheme="minorHAnsi" w:hAnsiTheme="minorHAnsi" w:cstheme="minorHAnsi"/>
          <w:sz w:val="22"/>
          <w:szCs w:val="22"/>
        </w:rPr>
        <w:t>mini</w:t>
      </w:r>
      <w:r>
        <w:rPr>
          <w:rFonts w:asciiTheme="minorHAnsi" w:hAnsiTheme="minorHAnsi" w:cstheme="minorHAnsi"/>
          <w:sz w:val="22"/>
          <w:szCs w:val="22"/>
        </w:rPr>
        <w:t xml:space="preserve"> dcrc</w:t>
      </w:r>
    </w:p>
    <w:p w:rsidR="002D36BF" w:rsidRDefault="002D36BF" w:rsidP="002E167A">
      <w:pPr>
        <w:pStyle w:val="Default"/>
        <w:jc w:val="both"/>
        <w:rPr>
          <w:rFonts w:asciiTheme="minorHAnsi" w:hAnsiTheme="minorHAnsi" w:cstheme="minorHAnsi"/>
          <w:sz w:val="22"/>
          <w:szCs w:val="22"/>
        </w:rPr>
      </w:pPr>
    </w:p>
    <w:p w:rsidR="008D561B" w:rsidRDefault="008D561B" w:rsidP="002E167A">
      <w:pPr>
        <w:pStyle w:val="Default"/>
        <w:jc w:val="both"/>
        <w:rPr>
          <w:rFonts w:asciiTheme="minorHAnsi" w:hAnsiTheme="minorHAnsi" w:cstheme="minorHAnsi"/>
          <w:sz w:val="22"/>
          <w:szCs w:val="22"/>
        </w:rPr>
      </w:pPr>
      <w:r>
        <w:rPr>
          <w:rFonts w:asciiTheme="minorHAnsi" w:hAnsiTheme="minorHAnsi" w:cstheme="minorHAnsi"/>
          <w:sz w:val="22"/>
          <w:szCs w:val="22"/>
        </w:rPr>
        <w:t>Les impacts :</w:t>
      </w:r>
      <w:r w:rsidRPr="008D561B">
        <w:rPr>
          <w:rFonts w:asciiTheme="minorHAnsi" w:hAnsiTheme="minorHAnsi" w:cstheme="minorHAnsi"/>
          <w:sz w:val="22"/>
          <w:szCs w:val="22"/>
        </w:rPr>
        <w:t xml:space="preserve"> </w:t>
      </w:r>
      <w:r w:rsidRPr="008D561B">
        <w:rPr>
          <w:rFonts w:asciiTheme="minorHAnsi" w:hAnsiTheme="minorHAnsi" w:cstheme="minorHAnsi"/>
          <w:noProof/>
          <w:sz w:val="22"/>
          <w:szCs w:val="22"/>
          <w:lang w:eastAsia="fr-FR"/>
        </w:rPr>
        <w:drawing>
          <wp:inline distT="0" distB="0" distL="0" distR="0" wp14:anchorId="30158CE4" wp14:editId="45CAD61A">
            <wp:extent cx="4495800" cy="232963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95574" cy="2329516"/>
                    </a:xfrm>
                    <a:prstGeom prst="rect">
                      <a:avLst/>
                    </a:prstGeom>
                  </pic:spPr>
                </pic:pic>
              </a:graphicData>
            </a:graphic>
          </wp:inline>
        </w:drawing>
      </w:r>
    </w:p>
    <w:p w:rsidR="0011699F" w:rsidRPr="00CC42DC" w:rsidRDefault="0011699F" w:rsidP="0011699F">
      <w:pPr>
        <w:pStyle w:val="Default"/>
        <w:rPr>
          <w:rFonts w:asciiTheme="minorHAnsi" w:hAnsiTheme="minorHAnsi" w:cstheme="minorHAnsi"/>
          <w:sz w:val="22"/>
          <w:szCs w:val="22"/>
        </w:rPr>
      </w:pPr>
      <w:r w:rsidRPr="00CC42DC">
        <w:rPr>
          <w:rFonts w:asciiTheme="minorHAnsi" w:hAnsiTheme="minorHAnsi" w:cstheme="minorHAnsi"/>
          <w:sz w:val="22"/>
          <w:szCs w:val="22"/>
        </w:rPr>
        <w:t>Une demande d’expertise faite par les OS a été votée à l’unanimité.</w:t>
      </w:r>
    </w:p>
    <w:p w:rsidR="0011699F" w:rsidRPr="00CC42DC" w:rsidRDefault="0011699F" w:rsidP="0011699F">
      <w:pPr>
        <w:pStyle w:val="Default"/>
        <w:rPr>
          <w:rFonts w:asciiTheme="minorHAnsi" w:hAnsiTheme="minorHAnsi" w:cstheme="minorHAnsi"/>
          <w:sz w:val="22"/>
          <w:szCs w:val="22"/>
        </w:rPr>
      </w:pPr>
      <w:r w:rsidRPr="00CC42DC">
        <w:rPr>
          <w:rFonts w:asciiTheme="minorHAnsi" w:hAnsiTheme="minorHAnsi" w:cstheme="minorHAnsi"/>
          <w:sz w:val="22"/>
          <w:szCs w:val="22"/>
        </w:rPr>
        <w:t>Le cabinet ARETE va la mener comme il avait mené l’expertise pour CODISTRACT.</w:t>
      </w:r>
    </w:p>
    <w:p w:rsidR="00CC42DC" w:rsidRPr="00CC42DC" w:rsidRDefault="00CC42DC" w:rsidP="0011699F">
      <w:pPr>
        <w:pStyle w:val="Default"/>
        <w:rPr>
          <w:rFonts w:asciiTheme="minorHAnsi" w:hAnsiTheme="minorHAnsi" w:cstheme="minorHAnsi"/>
          <w:sz w:val="22"/>
          <w:szCs w:val="22"/>
        </w:rPr>
      </w:pPr>
    </w:p>
    <w:p w:rsidR="00CC42DC" w:rsidRPr="00CC42DC" w:rsidRDefault="00CC42DC" w:rsidP="0011699F">
      <w:pPr>
        <w:pStyle w:val="Default"/>
        <w:rPr>
          <w:rFonts w:asciiTheme="minorHAnsi" w:hAnsiTheme="minorHAnsi" w:cstheme="minorHAnsi"/>
          <w:sz w:val="22"/>
          <w:szCs w:val="22"/>
        </w:rPr>
      </w:pPr>
      <w:r w:rsidRPr="00CC42DC">
        <w:rPr>
          <w:rFonts w:asciiTheme="minorHAnsi" w:hAnsiTheme="minorHAnsi" w:cstheme="minorHAnsi"/>
          <w:sz w:val="22"/>
          <w:szCs w:val="22"/>
        </w:rPr>
        <w:t>Questions réseaux agences :</w:t>
      </w:r>
    </w:p>
    <w:p w:rsidR="00CC42DC" w:rsidRDefault="00CC42DC" w:rsidP="00CC42DC">
      <w:pPr>
        <w:pStyle w:val="Default"/>
        <w:numPr>
          <w:ilvl w:val="0"/>
          <w:numId w:val="1"/>
        </w:numPr>
        <w:rPr>
          <w:rFonts w:asciiTheme="minorHAnsi" w:hAnsiTheme="minorHAnsi" w:cstheme="minorHAnsi"/>
          <w:sz w:val="22"/>
          <w:szCs w:val="22"/>
        </w:rPr>
      </w:pPr>
      <w:r w:rsidRPr="00CC42DC">
        <w:rPr>
          <w:rFonts w:asciiTheme="minorHAnsi" w:hAnsiTheme="minorHAnsi" w:cstheme="minorHAnsi"/>
          <w:sz w:val="22"/>
          <w:szCs w:val="22"/>
        </w:rPr>
        <w:t>Elles seront transmises plus tard</w:t>
      </w:r>
    </w:p>
    <w:p w:rsidR="00D97299" w:rsidRDefault="00D97299" w:rsidP="00D97299">
      <w:pPr>
        <w:pStyle w:val="Default"/>
        <w:ind w:left="720"/>
        <w:rPr>
          <w:rFonts w:asciiTheme="minorHAnsi" w:hAnsiTheme="minorHAnsi" w:cstheme="minorHAnsi"/>
          <w:sz w:val="22"/>
          <w:szCs w:val="22"/>
        </w:rPr>
      </w:pPr>
    </w:p>
    <w:p w:rsidR="00D97299" w:rsidRDefault="00D97299" w:rsidP="00D97299">
      <w:pPr>
        <w:pStyle w:val="Default"/>
        <w:ind w:left="720"/>
        <w:rPr>
          <w:rFonts w:asciiTheme="minorHAnsi" w:hAnsiTheme="minorHAnsi" w:cstheme="minorHAnsi"/>
          <w:sz w:val="22"/>
          <w:szCs w:val="22"/>
        </w:rPr>
      </w:pPr>
    </w:p>
    <w:p w:rsidR="0089615F" w:rsidRDefault="0089615F" w:rsidP="00683ABA">
      <w:pPr>
        <w:pStyle w:val="Default"/>
        <w:rPr>
          <w:rFonts w:asciiTheme="minorHAnsi" w:hAnsiTheme="minorHAnsi" w:cstheme="minorHAnsi"/>
          <w:b/>
          <w:bCs/>
          <w:i/>
          <w:sz w:val="22"/>
          <w:szCs w:val="22"/>
        </w:rPr>
      </w:pPr>
    </w:p>
    <w:p w:rsidR="00683ABA" w:rsidRDefault="00683ABA" w:rsidP="00683ABA">
      <w:pPr>
        <w:pStyle w:val="Default"/>
        <w:rPr>
          <w:rFonts w:asciiTheme="minorHAnsi" w:hAnsiTheme="minorHAnsi" w:cstheme="minorHAnsi"/>
          <w:b/>
          <w:bCs/>
          <w:i/>
          <w:sz w:val="22"/>
          <w:szCs w:val="22"/>
        </w:rPr>
      </w:pPr>
      <w:r>
        <w:rPr>
          <w:rFonts w:asciiTheme="minorHAnsi" w:hAnsiTheme="minorHAnsi" w:cstheme="minorHAnsi"/>
          <w:b/>
          <w:bCs/>
          <w:i/>
          <w:sz w:val="22"/>
          <w:szCs w:val="22"/>
        </w:rPr>
        <w:lastRenderedPageBreak/>
        <w:t>CSEE Ordinaire</w:t>
      </w:r>
    </w:p>
    <w:p w:rsidR="00683ABA" w:rsidRDefault="00683ABA" w:rsidP="00683ABA">
      <w:pPr>
        <w:pStyle w:val="Default"/>
        <w:rPr>
          <w:rFonts w:asciiTheme="minorHAnsi" w:hAnsiTheme="minorHAnsi" w:cstheme="minorHAnsi"/>
          <w:b/>
          <w:bCs/>
          <w:i/>
          <w:sz w:val="22"/>
          <w:szCs w:val="22"/>
        </w:rPr>
      </w:pPr>
    </w:p>
    <w:p w:rsidR="00683ABA" w:rsidRDefault="00683ABA" w:rsidP="00683ABA">
      <w:pPr>
        <w:pStyle w:val="Default"/>
        <w:rPr>
          <w:rFonts w:asciiTheme="minorHAnsi" w:hAnsiTheme="minorHAnsi" w:cstheme="minorHAnsi"/>
          <w:b/>
          <w:bCs/>
          <w:i/>
          <w:sz w:val="22"/>
          <w:szCs w:val="22"/>
        </w:rPr>
      </w:pPr>
      <w:r>
        <w:rPr>
          <w:b/>
          <w:bCs/>
          <w:sz w:val="18"/>
          <w:szCs w:val="18"/>
        </w:rPr>
        <w:t>Point « Directions métiers » :</w:t>
      </w:r>
    </w:p>
    <w:p w:rsidR="00683ABA" w:rsidRDefault="00683ABA" w:rsidP="00683ABA">
      <w:pPr>
        <w:pStyle w:val="Default"/>
        <w:rPr>
          <w:rFonts w:asciiTheme="minorHAnsi" w:hAnsiTheme="minorHAnsi" w:cstheme="minorHAnsi"/>
          <w:b/>
          <w:bCs/>
          <w:i/>
          <w:sz w:val="22"/>
          <w:szCs w:val="22"/>
        </w:rPr>
      </w:pPr>
    </w:p>
    <w:p w:rsidR="00683ABA" w:rsidRPr="00683ABA" w:rsidRDefault="00683ABA" w:rsidP="00683ABA">
      <w:pPr>
        <w:pStyle w:val="Default"/>
        <w:rPr>
          <w:rFonts w:asciiTheme="minorHAnsi" w:hAnsiTheme="minorHAnsi" w:cstheme="minorHAnsi"/>
          <w:b/>
          <w:i/>
          <w:sz w:val="22"/>
          <w:szCs w:val="22"/>
        </w:rPr>
      </w:pPr>
      <w:r w:rsidRPr="00683ABA">
        <w:rPr>
          <w:rFonts w:asciiTheme="minorHAnsi" w:hAnsiTheme="minorHAnsi" w:cstheme="minorHAnsi"/>
          <w:b/>
          <w:bCs/>
          <w:i/>
          <w:sz w:val="22"/>
          <w:szCs w:val="22"/>
        </w:rPr>
        <w:t xml:space="preserve">1. </w:t>
      </w:r>
      <w:r w:rsidRPr="00683ABA">
        <w:rPr>
          <w:rFonts w:asciiTheme="minorHAnsi" w:hAnsiTheme="minorHAnsi" w:cstheme="minorHAnsi"/>
          <w:b/>
          <w:i/>
          <w:sz w:val="22"/>
          <w:szCs w:val="22"/>
        </w:rPr>
        <w:t xml:space="preserve">Direction Indemnisation - Information sur la mise en place du test PERSEVERANCE Auto </w:t>
      </w:r>
    </w:p>
    <w:p w:rsidR="00CC42DC" w:rsidRDefault="00CC42DC" w:rsidP="00CC42DC">
      <w:pPr>
        <w:pStyle w:val="Default"/>
      </w:pPr>
    </w:p>
    <w:p w:rsidR="00683ABA" w:rsidRPr="00683ABA" w:rsidRDefault="00683ABA" w:rsidP="00CC42DC">
      <w:pPr>
        <w:pStyle w:val="Default"/>
        <w:rPr>
          <w:rFonts w:asciiTheme="minorHAnsi" w:hAnsiTheme="minorHAnsi" w:cstheme="minorHAnsi"/>
          <w:sz w:val="22"/>
          <w:szCs w:val="22"/>
        </w:rPr>
      </w:pPr>
      <w:r w:rsidRPr="00683ABA">
        <w:rPr>
          <w:rFonts w:asciiTheme="minorHAnsi" w:hAnsiTheme="minorHAnsi" w:cstheme="minorHAnsi"/>
          <w:sz w:val="22"/>
          <w:szCs w:val="22"/>
        </w:rPr>
        <w:t>Avant d’attaquer le point, plusieurs OS font des déclarations</w:t>
      </w:r>
    </w:p>
    <w:p w:rsidR="00683ABA" w:rsidRPr="00683ABA" w:rsidRDefault="00683ABA" w:rsidP="00CC42DC">
      <w:pPr>
        <w:pStyle w:val="Default"/>
        <w:rPr>
          <w:rFonts w:asciiTheme="minorHAnsi" w:hAnsiTheme="minorHAnsi" w:cstheme="minorHAnsi"/>
          <w:sz w:val="22"/>
          <w:szCs w:val="22"/>
        </w:rPr>
      </w:pPr>
    </w:p>
    <w:p w:rsidR="00683ABA" w:rsidRDefault="00683ABA" w:rsidP="00CC42DC">
      <w:pPr>
        <w:pStyle w:val="Default"/>
        <w:rPr>
          <w:rFonts w:asciiTheme="minorHAnsi" w:hAnsiTheme="minorHAnsi" w:cstheme="minorHAnsi"/>
          <w:sz w:val="22"/>
          <w:szCs w:val="22"/>
        </w:rPr>
      </w:pPr>
      <w:r w:rsidRPr="00683ABA">
        <w:rPr>
          <w:rFonts w:asciiTheme="minorHAnsi" w:hAnsiTheme="minorHAnsi" w:cstheme="minorHAnsi"/>
          <w:sz w:val="22"/>
          <w:szCs w:val="22"/>
        </w:rPr>
        <w:t>CGT</w:t>
      </w:r>
      <w:r>
        <w:rPr>
          <w:rFonts w:asciiTheme="minorHAnsi" w:hAnsiTheme="minorHAnsi" w:cstheme="minorHAnsi"/>
          <w:sz w:val="22"/>
          <w:szCs w:val="22"/>
        </w:rPr>
        <w:t xml:space="preserve"> évoque le chantage au samedi</w:t>
      </w:r>
      <w:r w:rsidR="00D97299">
        <w:rPr>
          <w:rFonts w:asciiTheme="minorHAnsi" w:hAnsiTheme="minorHAnsi" w:cstheme="minorHAnsi"/>
          <w:sz w:val="22"/>
          <w:szCs w:val="22"/>
        </w:rPr>
        <w:t>, le maintien des challenges VERISURE</w:t>
      </w:r>
    </w:p>
    <w:p w:rsidR="00D97299" w:rsidRDefault="00D97299" w:rsidP="00CC42DC">
      <w:pPr>
        <w:pStyle w:val="Default"/>
        <w:rPr>
          <w:rFonts w:asciiTheme="minorHAnsi" w:hAnsiTheme="minorHAnsi" w:cstheme="minorHAnsi"/>
          <w:sz w:val="22"/>
          <w:szCs w:val="22"/>
        </w:rPr>
      </w:pPr>
      <w:r>
        <w:rPr>
          <w:rFonts w:asciiTheme="minorHAnsi" w:hAnsiTheme="minorHAnsi" w:cstheme="minorHAnsi"/>
          <w:sz w:val="22"/>
          <w:szCs w:val="22"/>
        </w:rPr>
        <w:t>CFDT évoque la même chose</w:t>
      </w:r>
    </w:p>
    <w:p w:rsidR="00D97299" w:rsidRDefault="00D97299" w:rsidP="00CC42DC">
      <w:pPr>
        <w:pStyle w:val="Default"/>
        <w:rPr>
          <w:rFonts w:asciiTheme="minorHAnsi" w:hAnsiTheme="minorHAnsi" w:cstheme="minorHAnsi"/>
          <w:sz w:val="22"/>
          <w:szCs w:val="22"/>
        </w:rPr>
      </w:pPr>
      <w:r>
        <w:rPr>
          <w:rFonts w:asciiTheme="minorHAnsi" w:hAnsiTheme="minorHAnsi" w:cstheme="minorHAnsi"/>
          <w:sz w:val="22"/>
          <w:szCs w:val="22"/>
        </w:rPr>
        <w:t>CFTC alerte aussi sur l’état de santé des collègues. Evoque aussi le samedi</w:t>
      </w:r>
    </w:p>
    <w:p w:rsidR="00D97299" w:rsidRDefault="00D97299" w:rsidP="00CC42DC">
      <w:pPr>
        <w:pStyle w:val="Default"/>
        <w:rPr>
          <w:rFonts w:asciiTheme="minorHAnsi" w:hAnsiTheme="minorHAnsi" w:cstheme="minorHAnsi"/>
          <w:sz w:val="22"/>
          <w:szCs w:val="22"/>
        </w:rPr>
      </w:pPr>
    </w:p>
    <w:p w:rsidR="0089615F" w:rsidRDefault="0089615F" w:rsidP="00CC42DC">
      <w:pPr>
        <w:pStyle w:val="Default"/>
        <w:rPr>
          <w:rFonts w:asciiTheme="minorHAnsi" w:hAnsiTheme="minorHAnsi" w:cstheme="minorHAnsi"/>
          <w:sz w:val="22"/>
          <w:szCs w:val="22"/>
        </w:rPr>
      </w:pPr>
    </w:p>
    <w:p w:rsidR="00D97299" w:rsidRDefault="00D97299" w:rsidP="00D97299">
      <w:pPr>
        <w:pStyle w:val="Default"/>
      </w:pPr>
    </w:p>
    <w:p w:rsidR="00D97299" w:rsidRDefault="00D97299" w:rsidP="00D97299">
      <w:pPr>
        <w:pStyle w:val="Default"/>
        <w:rPr>
          <w:rFonts w:cstheme="minorBidi"/>
          <w:color w:val="auto"/>
        </w:rPr>
      </w:pPr>
    </w:p>
    <w:p w:rsidR="00D97299" w:rsidRPr="00D97299" w:rsidRDefault="00D97299" w:rsidP="00D97299">
      <w:pPr>
        <w:pStyle w:val="Default"/>
        <w:rPr>
          <w:rFonts w:asciiTheme="minorHAnsi" w:hAnsiTheme="minorHAnsi" w:cstheme="minorHAnsi"/>
          <w:color w:val="auto"/>
          <w:sz w:val="22"/>
          <w:szCs w:val="22"/>
        </w:rPr>
      </w:pPr>
      <w:r w:rsidRPr="00D97299">
        <w:rPr>
          <w:rFonts w:asciiTheme="minorHAnsi" w:hAnsiTheme="minorHAnsi" w:cstheme="minorHAnsi"/>
          <w:bCs/>
          <w:color w:val="auto"/>
          <w:sz w:val="22"/>
          <w:szCs w:val="22"/>
        </w:rPr>
        <w:t xml:space="preserve">Réflexions inscrites dans notre feuille de route sur l’amélioration continue de notre organisation en 4 vacations au SMA. </w:t>
      </w:r>
    </w:p>
    <w:p w:rsidR="00D97299" w:rsidRDefault="00D97299" w:rsidP="00CC42DC">
      <w:pPr>
        <w:pStyle w:val="Default"/>
        <w:rPr>
          <w:rFonts w:asciiTheme="minorHAnsi" w:hAnsiTheme="minorHAnsi" w:cstheme="minorHAnsi"/>
          <w:sz w:val="22"/>
          <w:szCs w:val="22"/>
        </w:rPr>
      </w:pPr>
      <w:r>
        <w:rPr>
          <w:rFonts w:asciiTheme="minorHAnsi" w:hAnsiTheme="minorHAnsi" w:cstheme="minorHAnsi"/>
          <w:sz w:val="22"/>
          <w:szCs w:val="22"/>
        </w:rPr>
        <w:t xml:space="preserve">Deux étapes principales : </w:t>
      </w:r>
    </w:p>
    <w:p w:rsidR="00D97299" w:rsidRDefault="00D97299" w:rsidP="00D97299">
      <w:pPr>
        <w:pStyle w:val="Default"/>
        <w:ind w:firstLine="708"/>
        <w:rPr>
          <w:rFonts w:asciiTheme="minorHAnsi" w:hAnsiTheme="minorHAnsi" w:cstheme="minorHAnsi"/>
          <w:sz w:val="22"/>
          <w:szCs w:val="22"/>
        </w:rPr>
      </w:pPr>
      <w:r>
        <w:rPr>
          <w:rFonts w:asciiTheme="minorHAnsi" w:hAnsiTheme="minorHAnsi" w:cstheme="minorHAnsi"/>
          <w:sz w:val="22"/>
          <w:szCs w:val="22"/>
        </w:rPr>
        <w:t xml:space="preserve">Le temps de la </w:t>
      </w:r>
      <w:r w:rsidR="00F83256">
        <w:rPr>
          <w:rFonts w:asciiTheme="minorHAnsi" w:hAnsiTheme="minorHAnsi" w:cstheme="minorHAnsi"/>
          <w:sz w:val="22"/>
          <w:szCs w:val="22"/>
        </w:rPr>
        <w:t>deca</w:t>
      </w:r>
      <w:r>
        <w:rPr>
          <w:rFonts w:asciiTheme="minorHAnsi" w:hAnsiTheme="minorHAnsi" w:cstheme="minorHAnsi"/>
          <w:sz w:val="22"/>
          <w:szCs w:val="22"/>
        </w:rPr>
        <w:t xml:space="preserve"> et la phase de gestion </w:t>
      </w:r>
    </w:p>
    <w:p w:rsidR="00D97299" w:rsidRDefault="00D97299" w:rsidP="00CC42DC">
      <w:pPr>
        <w:pStyle w:val="Default"/>
        <w:rPr>
          <w:rFonts w:asciiTheme="minorHAnsi" w:hAnsiTheme="minorHAnsi" w:cstheme="minorHAnsi"/>
          <w:sz w:val="22"/>
          <w:szCs w:val="22"/>
        </w:rPr>
      </w:pP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 xml:space="preserve">Vision de l’activité à fin Mai (vision globale sur une année): </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 xml:space="preserve">DT 26% (58% des </w:t>
      </w:r>
      <w:r w:rsidR="00F83256">
        <w:rPr>
          <w:rFonts w:asciiTheme="minorHAnsi" w:hAnsiTheme="minorHAnsi" w:cstheme="minorHAnsi"/>
          <w:sz w:val="22"/>
          <w:szCs w:val="22"/>
        </w:rPr>
        <w:t>décas</w:t>
      </w:r>
      <w:r>
        <w:rPr>
          <w:rFonts w:asciiTheme="minorHAnsi" w:hAnsiTheme="minorHAnsi" w:cstheme="minorHAnsi"/>
          <w:sz w:val="22"/>
          <w:szCs w:val="22"/>
        </w:rPr>
        <w:t xml:space="preserve"> ouvertes par tél)</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 xml:space="preserve">FF : 22% (14% pour les </w:t>
      </w:r>
      <w:r w:rsidR="00F83256">
        <w:rPr>
          <w:rFonts w:asciiTheme="minorHAnsi" w:hAnsiTheme="minorHAnsi" w:cstheme="minorHAnsi"/>
          <w:sz w:val="22"/>
          <w:szCs w:val="22"/>
        </w:rPr>
        <w:t>deals</w:t>
      </w:r>
      <w:r>
        <w:rPr>
          <w:rFonts w:asciiTheme="minorHAnsi" w:hAnsiTheme="minorHAnsi" w:cstheme="minorHAnsi"/>
          <w:sz w:val="22"/>
          <w:szCs w:val="22"/>
        </w:rPr>
        <w:t xml:space="preserve"> </w:t>
      </w:r>
      <w:r w:rsidR="00F83256">
        <w:rPr>
          <w:rFonts w:asciiTheme="minorHAnsi" w:hAnsiTheme="minorHAnsi" w:cstheme="minorHAnsi"/>
          <w:sz w:val="22"/>
          <w:szCs w:val="22"/>
        </w:rPr>
        <w:t>écrites</w:t>
      </w:r>
      <w:r>
        <w:rPr>
          <w:rFonts w:asciiTheme="minorHAnsi" w:hAnsiTheme="minorHAnsi" w:cstheme="minorHAnsi"/>
          <w:sz w:val="22"/>
          <w:szCs w:val="22"/>
        </w:rPr>
        <w:t xml:space="preserve"> – 8% traitement des flux GED de gestion en solidarité centre</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GS : 27%</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GP : 24%</w:t>
      </w:r>
    </w:p>
    <w:p w:rsidR="0089615F" w:rsidRDefault="0089615F" w:rsidP="0089615F">
      <w:pPr>
        <w:pStyle w:val="Default"/>
        <w:rPr>
          <w:rFonts w:asciiTheme="minorHAnsi" w:hAnsiTheme="minorHAnsi" w:cstheme="minorHAnsi"/>
          <w:sz w:val="22"/>
          <w:szCs w:val="22"/>
        </w:rPr>
      </w:pPr>
    </w:p>
    <w:p w:rsidR="0089615F" w:rsidRDefault="0089615F" w:rsidP="0089615F">
      <w:pPr>
        <w:pStyle w:val="Default"/>
        <w:rPr>
          <w:rFonts w:asciiTheme="minorHAnsi" w:hAnsiTheme="minorHAnsi" w:cstheme="minorHAnsi"/>
          <w:sz w:val="22"/>
          <w:szCs w:val="22"/>
        </w:rPr>
      </w:pP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Le constat aujourd’hui</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Le FF qui est considéré comme un four tout avec rappel sans cesse de consigne</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Planning trop souvent changeant</w:t>
      </w:r>
    </w:p>
    <w:p w:rsidR="0089615F" w:rsidRPr="00CC42DC"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 xml:space="preserve">Concernant la </w:t>
      </w:r>
      <w:r w:rsidR="00F83256">
        <w:rPr>
          <w:rFonts w:asciiTheme="minorHAnsi" w:hAnsiTheme="minorHAnsi" w:cstheme="minorHAnsi"/>
          <w:sz w:val="22"/>
          <w:szCs w:val="22"/>
        </w:rPr>
        <w:t>deca</w:t>
      </w:r>
      <w:r>
        <w:rPr>
          <w:rFonts w:asciiTheme="minorHAnsi" w:hAnsiTheme="minorHAnsi" w:cstheme="minorHAnsi"/>
          <w:sz w:val="22"/>
          <w:szCs w:val="22"/>
        </w:rPr>
        <w:t xml:space="preserve"> écrite les consignes prévoient un appel systématique au client alors que dans 2 cas sur 3 cet appel n’aboutit pas et pénalise le traitement en temps.  </w:t>
      </w:r>
    </w:p>
    <w:p w:rsidR="0089615F" w:rsidRDefault="0089615F" w:rsidP="0089615F">
      <w:pPr>
        <w:pStyle w:val="Default"/>
      </w:pPr>
    </w:p>
    <w:p w:rsidR="0089615F" w:rsidRDefault="0089615F" w:rsidP="0089615F">
      <w:pPr>
        <w:pStyle w:val="Default"/>
        <w:rPr>
          <w:rFonts w:asciiTheme="minorHAnsi" w:hAnsiTheme="minorHAnsi" w:cstheme="minorHAnsi"/>
          <w:sz w:val="22"/>
          <w:szCs w:val="22"/>
        </w:rPr>
      </w:pPr>
    </w:p>
    <w:p w:rsidR="0089615F" w:rsidRDefault="0089615F" w:rsidP="0089615F">
      <w:pPr>
        <w:pStyle w:val="Default"/>
        <w:rPr>
          <w:rFonts w:asciiTheme="minorHAnsi" w:hAnsiTheme="minorHAnsi" w:cstheme="minorHAnsi"/>
          <w:sz w:val="22"/>
          <w:szCs w:val="22"/>
        </w:rPr>
      </w:pPr>
      <w:r w:rsidRPr="00B72FBA">
        <w:rPr>
          <w:rFonts w:asciiTheme="minorHAnsi" w:hAnsiTheme="minorHAnsi" w:cstheme="minorHAnsi"/>
          <w:sz w:val="22"/>
          <w:szCs w:val="22"/>
        </w:rPr>
        <w:t>Le test a pour objectif d’améliorer le traitement des déclarations</w:t>
      </w:r>
      <w:r>
        <w:rPr>
          <w:rFonts w:asciiTheme="minorHAnsi" w:hAnsiTheme="minorHAnsi" w:cstheme="minorHAnsi"/>
          <w:sz w:val="22"/>
          <w:szCs w:val="22"/>
        </w:rPr>
        <w:t> :</w:t>
      </w:r>
    </w:p>
    <w:p w:rsidR="0089615F" w:rsidRDefault="0089615F" w:rsidP="0089615F">
      <w:pPr>
        <w:pStyle w:val="Default"/>
        <w:rPr>
          <w:rFonts w:asciiTheme="minorHAnsi" w:hAnsiTheme="minorHAnsi" w:cstheme="minorHAnsi"/>
          <w:sz w:val="22"/>
          <w:szCs w:val="22"/>
        </w:rPr>
      </w:pP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 xml:space="preserve">1 / Une seule posture pour la </w:t>
      </w:r>
      <w:r w:rsidR="00F83256">
        <w:rPr>
          <w:rFonts w:asciiTheme="minorHAnsi" w:hAnsiTheme="minorHAnsi" w:cstheme="minorHAnsi"/>
          <w:sz w:val="22"/>
          <w:szCs w:val="22"/>
        </w:rPr>
        <w:t>deca</w:t>
      </w:r>
      <w:r>
        <w:rPr>
          <w:rFonts w:asciiTheme="minorHAnsi" w:hAnsiTheme="minorHAnsi" w:cstheme="minorHAnsi"/>
          <w:sz w:val="22"/>
          <w:szCs w:val="22"/>
        </w:rPr>
        <w:t xml:space="preserve"> (tel ou </w:t>
      </w:r>
      <w:r w:rsidR="00F83256">
        <w:rPr>
          <w:rFonts w:asciiTheme="minorHAnsi" w:hAnsiTheme="minorHAnsi" w:cstheme="minorHAnsi"/>
          <w:sz w:val="22"/>
          <w:szCs w:val="22"/>
        </w:rPr>
        <w:t>écrite</w:t>
      </w:r>
      <w:r>
        <w:rPr>
          <w:rFonts w:asciiTheme="minorHAnsi" w:hAnsiTheme="minorHAnsi" w:cstheme="minorHAnsi"/>
          <w:sz w:val="22"/>
          <w:szCs w:val="22"/>
        </w:rPr>
        <w:t>) appelée la DT+</w:t>
      </w:r>
    </w:p>
    <w:p w:rsidR="0089615F" w:rsidRDefault="0089615F" w:rsidP="0089615F">
      <w:pPr>
        <w:pStyle w:val="Default"/>
        <w:rPr>
          <w:rFonts w:asciiTheme="minorHAnsi" w:hAnsiTheme="minorHAnsi" w:cstheme="minorHAnsi"/>
          <w:sz w:val="22"/>
          <w:szCs w:val="22"/>
        </w:rPr>
      </w:pP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 xml:space="preserve">2/ </w:t>
      </w:r>
      <w:r w:rsidR="00F83256">
        <w:rPr>
          <w:rFonts w:asciiTheme="minorHAnsi" w:hAnsiTheme="minorHAnsi" w:cstheme="minorHAnsi"/>
          <w:sz w:val="22"/>
          <w:szCs w:val="22"/>
        </w:rPr>
        <w:t>Simplification</w:t>
      </w:r>
      <w:r>
        <w:rPr>
          <w:rFonts w:asciiTheme="minorHAnsi" w:hAnsiTheme="minorHAnsi" w:cstheme="minorHAnsi"/>
          <w:sz w:val="22"/>
          <w:szCs w:val="22"/>
        </w:rPr>
        <w:t xml:space="preserve"> des process de decla </w:t>
      </w:r>
      <w:r w:rsidR="00F83256">
        <w:rPr>
          <w:rFonts w:asciiTheme="minorHAnsi" w:hAnsiTheme="minorHAnsi" w:cstheme="minorHAnsi"/>
          <w:sz w:val="22"/>
          <w:szCs w:val="22"/>
        </w:rPr>
        <w:t>écrite</w:t>
      </w:r>
      <w:r>
        <w:rPr>
          <w:rFonts w:asciiTheme="minorHAnsi" w:hAnsiTheme="minorHAnsi" w:cstheme="minorHAnsi"/>
          <w:sz w:val="22"/>
          <w:szCs w:val="22"/>
        </w:rPr>
        <w:t xml:space="preserve"> et internet</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Pas d’appel systématique au client</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 xml:space="preserve">Ouverture du dossier </w:t>
      </w:r>
      <w:r w:rsidR="00F83256">
        <w:rPr>
          <w:rFonts w:asciiTheme="minorHAnsi" w:hAnsiTheme="minorHAnsi" w:cstheme="minorHAnsi"/>
          <w:sz w:val="22"/>
          <w:szCs w:val="22"/>
        </w:rPr>
        <w:t>à</w:t>
      </w:r>
      <w:r>
        <w:rPr>
          <w:rFonts w:asciiTheme="minorHAnsi" w:hAnsiTheme="minorHAnsi" w:cstheme="minorHAnsi"/>
          <w:sz w:val="22"/>
          <w:szCs w:val="22"/>
        </w:rPr>
        <w:t xml:space="preserve"> partir des infos issues de la decla</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 xml:space="preserve">Envoie systématique d’un accusé réception par mail avec la </w:t>
      </w:r>
      <w:r w:rsidR="00F83256">
        <w:rPr>
          <w:rFonts w:asciiTheme="minorHAnsi" w:hAnsiTheme="minorHAnsi" w:cstheme="minorHAnsi"/>
          <w:sz w:val="22"/>
          <w:szCs w:val="22"/>
        </w:rPr>
        <w:t>réf</w:t>
      </w:r>
      <w:r>
        <w:rPr>
          <w:rFonts w:asciiTheme="minorHAnsi" w:hAnsiTheme="minorHAnsi" w:cstheme="minorHAnsi"/>
          <w:sz w:val="22"/>
          <w:szCs w:val="22"/>
        </w:rPr>
        <w:t xml:space="preserve"> et infos du dossier, un lien vers une vidéo d’animation sur le déroulé d’un sinistre, la </w:t>
      </w:r>
      <w:r w:rsidR="00F83256">
        <w:rPr>
          <w:rFonts w:asciiTheme="minorHAnsi" w:hAnsiTheme="minorHAnsi" w:cstheme="minorHAnsi"/>
          <w:sz w:val="22"/>
          <w:szCs w:val="22"/>
        </w:rPr>
        <w:t>com.</w:t>
      </w:r>
      <w:r>
        <w:rPr>
          <w:rFonts w:asciiTheme="minorHAnsi" w:hAnsiTheme="minorHAnsi" w:cstheme="minorHAnsi"/>
          <w:sz w:val="22"/>
          <w:szCs w:val="22"/>
        </w:rPr>
        <w:t xml:space="preserve"> d’un numéro dédié (voicebot pour prise d’un rdv tel. </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Les RDV seront assurés durant la vacation GS des équipes en test.</w:t>
      </w:r>
    </w:p>
    <w:p w:rsidR="0089615F" w:rsidRDefault="0089615F" w:rsidP="0089615F">
      <w:pPr>
        <w:pStyle w:val="Default"/>
        <w:rPr>
          <w:rFonts w:asciiTheme="minorHAnsi" w:hAnsiTheme="minorHAnsi" w:cstheme="minorHAnsi"/>
          <w:sz w:val="22"/>
          <w:szCs w:val="22"/>
        </w:rPr>
      </w:pP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3/ impact sur la planif : un peu plus d’autonomie des salariés pour traiter la DT et la DE sur la vac DT+ selon un calibrage annoncé qui est en cours d’élaboration (ex : toutes les 3 decla tel, traitement de 2 declas écrites)</w:t>
      </w:r>
    </w:p>
    <w:p w:rsidR="0089615F" w:rsidRDefault="0089615F" w:rsidP="0089615F">
      <w:pPr>
        <w:pStyle w:val="Default"/>
        <w:rPr>
          <w:rFonts w:asciiTheme="minorHAnsi" w:hAnsiTheme="minorHAnsi" w:cstheme="minorHAnsi"/>
          <w:sz w:val="22"/>
          <w:szCs w:val="22"/>
        </w:rPr>
      </w:pP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En détail :</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DT + = 40%</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FF : 8%</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lastRenderedPageBreak/>
        <w:t>GS+ : 27%</w:t>
      </w: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GP :24%</w:t>
      </w:r>
    </w:p>
    <w:p w:rsidR="0089615F" w:rsidRDefault="0089615F" w:rsidP="0089615F">
      <w:pPr>
        <w:pStyle w:val="Default"/>
        <w:rPr>
          <w:rFonts w:asciiTheme="minorHAnsi" w:hAnsiTheme="minorHAnsi" w:cstheme="minorHAnsi"/>
          <w:sz w:val="22"/>
          <w:szCs w:val="22"/>
        </w:rPr>
      </w:pP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Test dans chaque centre soit 5 équipes. Début du test souhaité en octobre 2022 avec bilan en Janvier 2022</w:t>
      </w:r>
    </w:p>
    <w:p w:rsidR="0089615F" w:rsidRDefault="0089615F" w:rsidP="0089615F">
      <w:pPr>
        <w:pStyle w:val="Default"/>
        <w:rPr>
          <w:rFonts w:asciiTheme="minorHAnsi" w:hAnsiTheme="minorHAnsi" w:cstheme="minorHAnsi"/>
          <w:sz w:val="22"/>
          <w:szCs w:val="22"/>
        </w:rPr>
      </w:pP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Les enseignements recherchés :</w:t>
      </w:r>
    </w:p>
    <w:p w:rsidR="0089615F" w:rsidRDefault="0089615F" w:rsidP="0089615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Simplifié les process</w:t>
      </w:r>
    </w:p>
    <w:p w:rsidR="0089615F" w:rsidRDefault="0089615F" w:rsidP="0089615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Contact client maitrisé plutôt que </w:t>
      </w:r>
      <w:r w:rsidR="00F83256">
        <w:rPr>
          <w:rFonts w:asciiTheme="minorHAnsi" w:hAnsiTheme="minorHAnsi" w:cstheme="minorHAnsi"/>
          <w:sz w:val="22"/>
          <w:szCs w:val="22"/>
        </w:rPr>
        <w:t>suivi</w:t>
      </w:r>
    </w:p>
    <w:p w:rsidR="0089615F" w:rsidRDefault="0089615F" w:rsidP="0089615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Une posture de FF dédiés à la gestion</w:t>
      </w:r>
    </w:p>
    <w:p w:rsidR="0089615F" w:rsidRDefault="0089615F" w:rsidP="0089615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Moins de désorganisation</w:t>
      </w:r>
    </w:p>
    <w:p w:rsidR="0089615F" w:rsidRDefault="0089615F" w:rsidP="0089615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Rapidité du traitement de la decla</w:t>
      </w:r>
    </w:p>
    <w:p w:rsidR="0089615F" w:rsidRDefault="0089615F" w:rsidP="0089615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Observer le nombre de client qui fixent RDV suite à décla écrite</w:t>
      </w:r>
    </w:p>
    <w:p w:rsidR="0089615F" w:rsidRDefault="0089615F" w:rsidP="0089615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Garder la maitrise de l’accessibilité tek</w:t>
      </w:r>
    </w:p>
    <w:p w:rsidR="0089615F" w:rsidRDefault="0089615F" w:rsidP="0089615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Maitriser les stocks</w:t>
      </w:r>
    </w:p>
    <w:p w:rsidR="0089615F" w:rsidRDefault="0089615F" w:rsidP="0089615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Limiter les appels polluants</w:t>
      </w:r>
    </w:p>
    <w:p w:rsidR="0089615F" w:rsidRDefault="0089615F" w:rsidP="0089615F">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w:t>
      </w:r>
    </w:p>
    <w:p w:rsidR="0089615F" w:rsidRDefault="0089615F" w:rsidP="0089615F">
      <w:pPr>
        <w:pStyle w:val="Default"/>
        <w:rPr>
          <w:rFonts w:asciiTheme="minorHAnsi" w:hAnsiTheme="minorHAnsi" w:cstheme="minorHAnsi"/>
          <w:sz w:val="22"/>
          <w:szCs w:val="22"/>
        </w:rPr>
      </w:pPr>
    </w:p>
    <w:p w:rsidR="0089615F" w:rsidRDefault="0089615F" w:rsidP="0089615F">
      <w:pPr>
        <w:pStyle w:val="Default"/>
        <w:rPr>
          <w:rFonts w:asciiTheme="minorHAnsi" w:hAnsiTheme="minorHAnsi" w:cstheme="minorHAnsi"/>
          <w:sz w:val="22"/>
          <w:szCs w:val="22"/>
        </w:rPr>
      </w:pPr>
      <w:r>
        <w:rPr>
          <w:rFonts w:asciiTheme="minorHAnsi" w:hAnsiTheme="minorHAnsi" w:cstheme="minorHAnsi"/>
          <w:sz w:val="22"/>
          <w:szCs w:val="22"/>
        </w:rPr>
        <w:t>Pas d’étude d’impact à date. Le test va permettre de voir si nous allons sur infos consultation avec étude d’impact.</w:t>
      </w:r>
    </w:p>
    <w:p w:rsidR="0089615F" w:rsidRDefault="0089615F" w:rsidP="00CC42DC">
      <w:pPr>
        <w:pStyle w:val="Default"/>
        <w:rPr>
          <w:rFonts w:asciiTheme="minorHAnsi" w:hAnsiTheme="minorHAnsi" w:cstheme="minorHAnsi"/>
          <w:sz w:val="22"/>
          <w:szCs w:val="22"/>
        </w:rPr>
      </w:pPr>
    </w:p>
    <w:p w:rsidR="00D97299" w:rsidRPr="00683ABA" w:rsidRDefault="00D97299" w:rsidP="00CC42DC">
      <w:pPr>
        <w:pStyle w:val="Default"/>
        <w:rPr>
          <w:rFonts w:asciiTheme="minorHAnsi" w:hAnsiTheme="minorHAnsi" w:cstheme="minorHAnsi"/>
          <w:sz w:val="22"/>
          <w:szCs w:val="22"/>
        </w:rPr>
      </w:pPr>
    </w:p>
    <w:p w:rsidR="00683ABA" w:rsidRDefault="00683ABA" w:rsidP="00CC42DC">
      <w:pPr>
        <w:pStyle w:val="Default"/>
      </w:pPr>
    </w:p>
    <w:p w:rsidR="00683ABA" w:rsidRDefault="00683ABA" w:rsidP="00CC42DC">
      <w:pPr>
        <w:pStyle w:val="Default"/>
      </w:pPr>
    </w:p>
    <w:p w:rsidR="00CC42DC" w:rsidRPr="00683ABA" w:rsidRDefault="00CC42DC" w:rsidP="00CC42DC">
      <w:pPr>
        <w:pStyle w:val="Default"/>
        <w:rPr>
          <w:rFonts w:asciiTheme="minorHAnsi" w:hAnsiTheme="minorHAnsi" w:cstheme="minorHAnsi"/>
          <w:b/>
          <w:i/>
          <w:sz w:val="22"/>
          <w:szCs w:val="22"/>
        </w:rPr>
      </w:pPr>
      <w:r w:rsidRPr="00683ABA">
        <w:rPr>
          <w:rFonts w:asciiTheme="minorHAnsi" w:hAnsiTheme="minorHAnsi" w:cstheme="minorHAnsi"/>
          <w:b/>
          <w:bCs/>
          <w:i/>
          <w:sz w:val="22"/>
          <w:szCs w:val="22"/>
        </w:rPr>
        <w:t xml:space="preserve">2. </w:t>
      </w:r>
      <w:r w:rsidRPr="00683ABA">
        <w:rPr>
          <w:rFonts w:asciiTheme="minorHAnsi" w:hAnsiTheme="minorHAnsi" w:cstheme="minorHAnsi"/>
          <w:b/>
          <w:i/>
          <w:sz w:val="22"/>
          <w:szCs w:val="22"/>
        </w:rPr>
        <w:t xml:space="preserve">Information/Consultation sur le projet de déménagement du CCA d’Eybens – Passage en NET </w:t>
      </w:r>
    </w:p>
    <w:p w:rsidR="00CC42DC" w:rsidRPr="00683ABA" w:rsidRDefault="00CC42DC" w:rsidP="00CC42DC">
      <w:pPr>
        <w:pStyle w:val="Default"/>
        <w:rPr>
          <w:rFonts w:asciiTheme="minorHAnsi" w:hAnsiTheme="minorHAnsi" w:cstheme="minorHAnsi"/>
          <w:b/>
          <w:i/>
          <w:sz w:val="22"/>
          <w:szCs w:val="22"/>
        </w:rPr>
      </w:pPr>
      <w:r w:rsidRPr="00683ABA">
        <w:rPr>
          <w:rFonts w:asciiTheme="minorHAnsi" w:hAnsiTheme="minorHAnsi" w:cstheme="minorHAnsi"/>
          <w:b/>
          <w:i/>
          <w:sz w:val="22"/>
          <w:szCs w:val="22"/>
        </w:rPr>
        <w:t>- Consultation</w:t>
      </w:r>
    </w:p>
    <w:p w:rsidR="00CC42DC" w:rsidRPr="00CC42DC" w:rsidRDefault="00CC42DC" w:rsidP="00CC42DC">
      <w:pPr>
        <w:pStyle w:val="Default"/>
        <w:rPr>
          <w:rFonts w:asciiTheme="minorHAnsi" w:hAnsiTheme="minorHAnsi" w:cstheme="minorHAnsi"/>
          <w:sz w:val="22"/>
          <w:szCs w:val="22"/>
        </w:rPr>
      </w:pPr>
    </w:p>
    <w:p w:rsidR="00CC42DC" w:rsidRDefault="00CC42DC" w:rsidP="0011699F">
      <w:pPr>
        <w:pStyle w:val="Default"/>
        <w:rPr>
          <w:rFonts w:asciiTheme="minorHAnsi" w:hAnsiTheme="minorHAnsi" w:cstheme="minorHAnsi"/>
          <w:sz w:val="22"/>
          <w:szCs w:val="22"/>
        </w:rPr>
      </w:pPr>
      <w:r w:rsidRPr="00CC42DC">
        <w:rPr>
          <w:rFonts w:asciiTheme="minorHAnsi" w:hAnsiTheme="minorHAnsi" w:cstheme="minorHAnsi"/>
          <w:sz w:val="22"/>
          <w:szCs w:val="22"/>
        </w:rPr>
        <w:t>UNSA : Avis négatif</w:t>
      </w:r>
    </w:p>
    <w:p w:rsidR="00CC42DC" w:rsidRDefault="00CC42DC" w:rsidP="0011699F">
      <w:pPr>
        <w:pStyle w:val="Default"/>
        <w:rPr>
          <w:rFonts w:asciiTheme="minorHAnsi" w:hAnsiTheme="minorHAnsi" w:cstheme="minorHAnsi"/>
          <w:sz w:val="22"/>
          <w:szCs w:val="22"/>
        </w:rPr>
      </w:pPr>
      <w:r>
        <w:rPr>
          <w:rFonts w:asciiTheme="minorHAnsi" w:hAnsiTheme="minorHAnsi" w:cstheme="minorHAnsi"/>
          <w:sz w:val="22"/>
          <w:szCs w:val="22"/>
        </w:rPr>
        <w:t>CFTC : Avis favorable pour le déménagement / Prise d’acte pour le passage en NET</w:t>
      </w:r>
    </w:p>
    <w:p w:rsidR="00CC42DC" w:rsidRDefault="00CC42DC" w:rsidP="0011699F">
      <w:pPr>
        <w:pStyle w:val="Default"/>
        <w:rPr>
          <w:rFonts w:asciiTheme="minorHAnsi" w:hAnsiTheme="minorHAnsi" w:cstheme="minorHAnsi"/>
          <w:sz w:val="22"/>
          <w:szCs w:val="22"/>
        </w:rPr>
      </w:pPr>
      <w:r>
        <w:rPr>
          <w:rFonts w:asciiTheme="minorHAnsi" w:hAnsiTheme="minorHAnsi" w:cstheme="minorHAnsi"/>
          <w:sz w:val="22"/>
          <w:szCs w:val="22"/>
        </w:rPr>
        <w:t>CFDT : Avis défavorable</w:t>
      </w:r>
    </w:p>
    <w:p w:rsidR="00CC42DC" w:rsidRDefault="00CC42DC" w:rsidP="0011699F">
      <w:pPr>
        <w:pStyle w:val="Default"/>
        <w:rPr>
          <w:rFonts w:asciiTheme="minorHAnsi" w:hAnsiTheme="minorHAnsi" w:cstheme="minorHAnsi"/>
          <w:sz w:val="22"/>
          <w:szCs w:val="22"/>
        </w:rPr>
      </w:pPr>
      <w:r>
        <w:rPr>
          <w:rFonts w:asciiTheme="minorHAnsi" w:hAnsiTheme="minorHAnsi" w:cstheme="minorHAnsi"/>
          <w:sz w:val="22"/>
          <w:szCs w:val="22"/>
        </w:rPr>
        <w:t xml:space="preserve">CFE CGC : Avis </w:t>
      </w:r>
      <w:r w:rsidR="00CA3D41">
        <w:rPr>
          <w:rFonts w:asciiTheme="minorHAnsi" w:hAnsiTheme="minorHAnsi" w:cstheme="minorHAnsi"/>
          <w:sz w:val="22"/>
          <w:szCs w:val="22"/>
        </w:rPr>
        <w:t>défavorable</w:t>
      </w:r>
    </w:p>
    <w:p w:rsidR="00CC42DC" w:rsidRDefault="00CC42DC" w:rsidP="0011699F">
      <w:pPr>
        <w:pStyle w:val="Default"/>
        <w:rPr>
          <w:rFonts w:asciiTheme="minorHAnsi" w:hAnsiTheme="minorHAnsi" w:cstheme="minorHAnsi"/>
          <w:sz w:val="22"/>
          <w:szCs w:val="22"/>
        </w:rPr>
      </w:pPr>
      <w:r>
        <w:rPr>
          <w:rFonts w:asciiTheme="minorHAnsi" w:hAnsiTheme="minorHAnsi" w:cstheme="minorHAnsi"/>
          <w:sz w:val="22"/>
          <w:szCs w:val="22"/>
        </w:rPr>
        <w:t>CGT :</w:t>
      </w:r>
      <w:r w:rsidR="00CA3D41">
        <w:rPr>
          <w:rFonts w:asciiTheme="minorHAnsi" w:hAnsiTheme="minorHAnsi" w:cstheme="minorHAnsi"/>
          <w:sz w:val="22"/>
          <w:szCs w:val="22"/>
        </w:rPr>
        <w:t xml:space="preserve"> N’a pas les éléments nécessaires pour rendre un avis</w:t>
      </w:r>
    </w:p>
    <w:p w:rsidR="00CC42DC" w:rsidRDefault="00CC42DC" w:rsidP="0011699F">
      <w:pPr>
        <w:pStyle w:val="Default"/>
        <w:rPr>
          <w:rFonts w:asciiTheme="minorHAnsi" w:hAnsiTheme="minorHAnsi" w:cstheme="minorHAnsi"/>
          <w:sz w:val="22"/>
          <w:szCs w:val="22"/>
        </w:rPr>
      </w:pPr>
      <w:r>
        <w:rPr>
          <w:rFonts w:asciiTheme="minorHAnsi" w:hAnsiTheme="minorHAnsi" w:cstheme="minorHAnsi"/>
          <w:sz w:val="22"/>
          <w:szCs w:val="22"/>
        </w:rPr>
        <w:t>FO : Avis défavorable</w:t>
      </w:r>
    </w:p>
    <w:p w:rsidR="00CA3D41" w:rsidRDefault="00CA3D41" w:rsidP="0011699F">
      <w:pPr>
        <w:pStyle w:val="Default"/>
        <w:rPr>
          <w:rFonts w:asciiTheme="minorHAnsi" w:hAnsiTheme="minorHAnsi" w:cstheme="minorHAnsi"/>
          <w:sz w:val="22"/>
          <w:szCs w:val="22"/>
        </w:rPr>
      </w:pPr>
    </w:p>
    <w:p w:rsidR="00CA3D41" w:rsidRDefault="00CA3D41" w:rsidP="0011699F">
      <w:pPr>
        <w:pStyle w:val="Default"/>
        <w:rPr>
          <w:rFonts w:asciiTheme="minorHAnsi" w:hAnsiTheme="minorHAnsi" w:cstheme="minorHAnsi"/>
          <w:sz w:val="22"/>
          <w:szCs w:val="22"/>
        </w:rPr>
      </w:pPr>
      <w:r>
        <w:rPr>
          <w:rFonts w:asciiTheme="minorHAnsi" w:hAnsiTheme="minorHAnsi" w:cstheme="minorHAnsi"/>
          <w:sz w:val="22"/>
          <w:szCs w:val="22"/>
        </w:rPr>
        <w:t xml:space="preserve">20 votes défavorables </w:t>
      </w:r>
    </w:p>
    <w:p w:rsidR="00CA3D41" w:rsidRDefault="00CA3D41" w:rsidP="0011699F">
      <w:pPr>
        <w:pStyle w:val="Default"/>
        <w:rPr>
          <w:rFonts w:asciiTheme="minorHAnsi" w:hAnsiTheme="minorHAnsi" w:cstheme="minorHAnsi"/>
          <w:sz w:val="22"/>
          <w:szCs w:val="22"/>
        </w:rPr>
      </w:pPr>
      <w:r>
        <w:rPr>
          <w:rFonts w:asciiTheme="minorHAnsi" w:hAnsiTheme="minorHAnsi" w:cstheme="minorHAnsi"/>
          <w:sz w:val="22"/>
          <w:szCs w:val="22"/>
        </w:rPr>
        <w:t xml:space="preserve">2 abstentions </w:t>
      </w:r>
    </w:p>
    <w:p w:rsidR="00CA3D41" w:rsidRDefault="00CA3D41" w:rsidP="0011699F">
      <w:pPr>
        <w:pStyle w:val="Default"/>
        <w:rPr>
          <w:rFonts w:asciiTheme="minorHAnsi" w:hAnsiTheme="minorHAnsi" w:cstheme="minorHAnsi"/>
          <w:sz w:val="22"/>
          <w:szCs w:val="22"/>
        </w:rPr>
      </w:pPr>
      <w:r>
        <w:rPr>
          <w:rFonts w:asciiTheme="minorHAnsi" w:hAnsiTheme="minorHAnsi" w:cstheme="minorHAnsi"/>
          <w:sz w:val="22"/>
          <w:szCs w:val="22"/>
        </w:rPr>
        <w:t>10 prises d’acte</w:t>
      </w:r>
    </w:p>
    <w:p w:rsidR="00CA3D41" w:rsidRDefault="00CA3D41" w:rsidP="0011699F">
      <w:pPr>
        <w:pStyle w:val="Default"/>
        <w:rPr>
          <w:rFonts w:asciiTheme="minorHAnsi" w:hAnsiTheme="minorHAnsi" w:cstheme="minorHAnsi"/>
          <w:sz w:val="22"/>
          <w:szCs w:val="22"/>
        </w:rPr>
      </w:pPr>
      <w:r>
        <w:rPr>
          <w:rFonts w:asciiTheme="minorHAnsi" w:hAnsiTheme="minorHAnsi" w:cstheme="minorHAnsi"/>
          <w:sz w:val="22"/>
          <w:szCs w:val="22"/>
        </w:rPr>
        <w:t xml:space="preserve">Avis défavorable  sur le projet </w:t>
      </w:r>
    </w:p>
    <w:p w:rsidR="00CC42DC" w:rsidRPr="00CC42DC" w:rsidRDefault="00CC42DC" w:rsidP="0011699F">
      <w:pPr>
        <w:pStyle w:val="Default"/>
        <w:rPr>
          <w:rFonts w:asciiTheme="minorHAnsi" w:hAnsiTheme="minorHAnsi" w:cstheme="minorHAnsi"/>
          <w:sz w:val="22"/>
          <w:szCs w:val="22"/>
        </w:rPr>
      </w:pPr>
    </w:p>
    <w:p w:rsidR="00CA3D41" w:rsidRDefault="00CA3D41" w:rsidP="00CA3D41">
      <w:pPr>
        <w:pStyle w:val="Default"/>
      </w:pPr>
    </w:p>
    <w:p w:rsidR="00CA3D41" w:rsidRPr="00683ABA" w:rsidRDefault="00CA3D41" w:rsidP="00CA3D41">
      <w:pPr>
        <w:pStyle w:val="Default"/>
        <w:rPr>
          <w:rFonts w:asciiTheme="minorHAnsi" w:hAnsiTheme="minorHAnsi" w:cstheme="minorHAnsi"/>
          <w:b/>
          <w:i/>
          <w:sz w:val="22"/>
          <w:szCs w:val="22"/>
        </w:rPr>
      </w:pPr>
      <w:r w:rsidRPr="00683ABA">
        <w:rPr>
          <w:rFonts w:asciiTheme="minorHAnsi" w:hAnsiTheme="minorHAnsi" w:cstheme="minorHAnsi"/>
          <w:b/>
          <w:bCs/>
          <w:i/>
          <w:sz w:val="22"/>
          <w:szCs w:val="22"/>
        </w:rPr>
        <w:t xml:space="preserve">3. </w:t>
      </w:r>
      <w:r w:rsidRPr="00683ABA">
        <w:rPr>
          <w:rFonts w:asciiTheme="minorHAnsi" w:hAnsiTheme="minorHAnsi" w:cstheme="minorHAnsi"/>
          <w:b/>
          <w:i/>
          <w:sz w:val="22"/>
          <w:szCs w:val="22"/>
        </w:rPr>
        <w:t xml:space="preserve">Information/Consultation sur la mise en place du suivi de l’activité Recours IRD </w:t>
      </w:r>
    </w:p>
    <w:p w:rsidR="00CC42DC" w:rsidRPr="00683ABA" w:rsidRDefault="00CA3D41" w:rsidP="00CA3D41">
      <w:pPr>
        <w:pStyle w:val="Default"/>
        <w:rPr>
          <w:rFonts w:asciiTheme="minorHAnsi" w:hAnsiTheme="minorHAnsi" w:cstheme="minorHAnsi"/>
          <w:b/>
          <w:i/>
          <w:sz w:val="22"/>
          <w:szCs w:val="22"/>
        </w:rPr>
      </w:pPr>
      <w:r w:rsidRPr="00683ABA">
        <w:rPr>
          <w:rFonts w:asciiTheme="minorHAnsi" w:hAnsiTheme="minorHAnsi" w:cstheme="minorHAnsi"/>
          <w:b/>
          <w:i/>
          <w:sz w:val="22"/>
          <w:szCs w:val="22"/>
        </w:rPr>
        <w:t>- Consultation</w:t>
      </w:r>
    </w:p>
    <w:p w:rsidR="00CC42DC" w:rsidRPr="00CA3D41" w:rsidRDefault="00CC42DC" w:rsidP="0011699F">
      <w:pPr>
        <w:pStyle w:val="Default"/>
        <w:rPr>
          <w:rFonts w:asciiTheme="minorHAnsi" w:hAnsiTheme="minorHAnsi" w:cstheme="minorHAnsi"/>
          <w:sz w:val="22"/>
          <w:szCs w:val="22"/>
        </w:rPr>
      </w:pPr>
    </w:p>
    <w:p w:rsidR="00CA3D41" w:rsidRPr="00CA3D41" w:rsidRDefault="00CA3D41" w:rsidP="0011699F">
      <w:pPr>
        <w:pStyle w:val="Default"/>
        <w:rPr>
          <w:rFonts w:asciiTheme="minorHAnsi" w:hAnsiTheme="minorHAnsi" w:cstheme="minorHAnsi"/>
          <w:sz w:val="22"/>
          <w:szCs w:val="22"/>
        </w:rPr>
      </w:pPr>
      <w:r w:rsidRPr="00CA3D41">
        <w:rPr>
          <w:rFonts w:asciiTheme="minorHAnsi" w:hAnsiTheme="minorHAnsi" w:cstheme="minorHAnsi"/>
          <w:sz w:val="22"/>
          <w:szCs w:val="22"/>
        </w:rPr>
        <w:t>UNSA : Prise d’acte</w:t>
      </w:r>
    </w:p>
    <w:p w:rsidR="00CA3D41" w:rsidRDefault="00CA3D41" w:rsidP="0011699F">
      <w:pPr>
        <w:pStyle w:val="Default"/>
        <w:rPr>
          <w:rFonts w:asciiTheme="minorHAnsi" w:hAnsiTheme="minorHAnsi" w:cstheme="minorHAnsi"/>
          <w:sz w:val="22"/>
          <w:szCs w:val="22"/>
        </w:rPr>
      </w:pPr>
      <w:r w:rsidRPr="00CA3D41">
        <w:rPr>
          <w:rFonts w:asciiTheme="minorHAnsi" w:hAnsiTheme="minorHAnsi" w:cstheme="minorHAnsi"/>
          <w:sz w:val="22"/>
          <w:szCs w:val="22"/>
        </w:rPr>
        <w:t>CFDT</w:t>
      </w:r>
      <w:r>
        <w:rPr>
          <w:rFonts w:asciiTheme="minorHAnsi" w:hAnsiTheme="minorHAnsi" w:cstheme="minorHAnsi"/>
          <w:sz w:val="22"/>
          <w:szCs w:val="22"/>
        </w:rPr>
        <w:t xml:space="preserve"> : </w:t>
      </w:r>
      <w:r w:rsidR="003E3471">
        <w:rPr>
          <w:rFonts w:asciiTheme="minorHAnsi" w:hAnsiTheme="minorHAnsi" w:cstheme="minorHAnsi"/>
          <w:sz w:val="22"/>
          <w:szCs w:val="22"/>
        </w:rPr>
        <w:t>Prise d’acte</w:t>
      </w:r>
    </w:p>
    <w:p w:rsidR="00CA3D41" w:rsidRDefault="00CA3D41" w:rsidP="0011699F">
      <w:pPr>
        <w:pStyle w:val="Default"/>
        <w:rPr>
          <w:rFonts w:asciiTheme="minorHAnsi" w:hAnsiTheme="minorHAnsi" w:cstheme="minorHAnsi"/>
          <w:sz w:val="22"/>
          <w:szCs w:val="22"/>
        </w:rPr>
      </w:pPr>
      <w:r>
        <w:rPr>
          <w:rFonts w:asciiTheme="minorHAnsi" w:hAnsiTheme="minorHAnsi" w:cstheme="minorHAnsi"/>
          <w:sz w:val="22"/>
          <w:szCs w:val="22"/>
        </w:rPr>
        <w:t xml:space="preserve">CFE CGC : </w:t>
      </w:r>
      <w:r w:rsidR="003E3471">
        <w:rPr>
          <w:rFonts w:asciiTheme="minorHAnsi" w:hAnsiTheme="minorHAnsi" w:cstheme="minorHAnsi"/>
          <w:sz w:val="22"/>
          <w:szCs w:val="22"/>
        </w:rPr>
        <w:t>Prise d’acte</w:t>
      </w:r>
    </w:p>
    <w:p w:rsidR="00CA3D41" w:rsidRDefault="00CA3D41" w:rsidP="0011699F">
      <w:pPr>
        <w:pStyle w:val="Default"/>
        <w:rPr>
          <w:rFonts w:asciiTheme="minorHAnsi" w:hAnsiTheme="minorHAnsi" w:cstheme="minorHAnsi"/>
          <w:sz w:val="22"/>
          <w:szCs w:val="22"/>
        </w:rPr>
      </w:pPr>
      <w:r>
        <w:rPr>
          <w:rFonts w:asciiTheme="minorHAnsi" w:hAnsiTheme="minorHAnsi" w:cstheme="minorHAnsi"/>
          <w:sz w:val="22"/>
          <w:szCs w:val="22"/>
        </w:rPr>
        <w:t>CGT :</w:t>
      </w:r>
      <w:r w:rsidR="003E3471">
        <w:rPr>
          <w:rFonts w:asciiTheme="minorHAnsi" w:hAnsiTheme="minorHAnsi" w:cstheme="minorHAnsi"/>
          <w:sz w:val="22"/>
          <w:szCs w:val="22"/>
        </w:rPr>
        <w:t xml:space="preserve"> Avis favorable avec réserve</w:t>
      </w:r>
    </w:p>
    <w:p w:rsidR="00CA3D41" w:rsidRDefault="00CA3D41" w:rsidP="0011699F">
      <w:pPr>
        <w:pStyle w:val="Default"/>
        <w:rPr>
          <w:rFonts w:asciiTheme="minorHAnsi" w:hAnsiTheme="minorHAnsi" w:cstheme="minorHAnsi"/>
          <w:sz w:val="22"/>
          <w:szCs w:val="22"/>
        </w:rPr>
      </w:pPr>
      <w:r>
        <w:rPr>
          <w:rFonts w:asciiTheme="minorHAnsi" w:hAnsiTheme="minorHAnsi" w:cstheme="minorHAnsi"/>
          <w:sz w:val="22"/>
          <w:szCs w:val="22"/>
        </w:rPr>
        <w:t xml:space="preserve">CFTC : </w:t>
      </w:r>
      <w:r w:rsidR="003E3471">
        <w:rPr>
          <w:rFonts w:asciiTheme="minorHAnsi" w:hAnsiTheme="minorHAnsi" w:cstheme="minorHAnsi"/>
          <w:sz w:val="22"/>
          <w:szCs w:val="22"/>
        </w:rPr>
        <w:t>Avis favorable</w:t>
      </w:r>
    </w:p>
    <w:p w:rsidR="00CA3D41" w:rsidRPr="00CA3D41" w:rsidRDefault="00CA3D41" w:rsidP="0011699F">
      <w:pPr>
        <w:pStyle w:val="Default"/>
        <w:rPr>
          <w:rFonts w:asciiTheme="minorHAnsi" w:hAnsiTheme="minorHAnsi" w:cstheme="minorHAnsi"/>
          <w:sz w:val="22"/>
          <w:szCs w:val="22"/>
        </w:rPr>
      </w:pPr>
      <w:r>
        <w:rPr>
          <w:rFonts w:asciiTheme="minorHAnsi" w:hAnsiTheme="minorHAnsi" w:cstheme="minorHAnsi"/>
          <w:sz w:val="22"/>
          <w:szCs w:val="22"/>
        </w:rPr>
        <w:t>FO : Avis défavorable</w:t>
      </w:r>
    </w:p>
    <w:p w:rsidR="00CA3D41" w:rsidRDefault="00CA3D41" w:rsidP="0011699F">
      <w:pPr>
        <w:pStyle w:val="Default"/>
      </w:pPr>
    </w:p>
    <w:p w:rsidR="00CA3D41" w:rsidRDefault="003E3471" w:rsidP="0011699F">
      <w:pPr>
        <w:pStyle w:val="Default"/>
      </w:pPr>
      <w:r w:rsidRPr="003E3471">
        <w:rPr>
          <w:rFonts w:asciiTheme="minorHAnsi" w:hAnsiTheme="minorHAnsi" w:cstheme="minorHAnsi"/>
          <w:sz w:val="22"/>
          <w:szCs w:val="22"/>
        </w:rPr>
        <w:t xml:space="preserve">Avis </w:t>
      </w:r>
      <w:r>
        <w:rPr>
          <w:rFonts w:asciiTheme="minorHAnsi" w:hAnsiTheme="minorHAnsi" w:cstheme="minorHAnsi"/>
          <w:sz w:val="22"/>
          <w:szCs w:val="22"/>
        </w:rPr>
        <w:t xml:space="preserve">défavorable </w:t>
      </w:r>
    </w:p>
    <w:p w:rsidR="00683ABA" w:rsidRDefault="00683ABA" w:rsidP="002E167A">
      <w:pPr>
        <w:pStyle w:val="Default"/>
        <w:jc w:val="both"/>
        <w:rPr>
          <w:rFonts w:asciiTheme="minorHAnsi" w:hAnsiTheme="minorHAnsi" w:cstheme="minorHAnsi"/>
          <w:sz w:val="22"/>
          <w:szCs w:val="22"/>
        </w:rPr>
      </w:pPr>
    </w:p>
    <w:p w:rsidR="00683ABA" w:rsidRDefault="00683ABA" w:rsidP="002E167A">
      <w:pPr>
        <w:pStyle w:val="Default"/>
        <w:jc w:val="both"/>
        <w:rPr>
          <w:rFonts w:asciiTheme="minorHAnsi" w:hAnsiTheme="minorHAnsi" w:cstheme="minorHAnsi"/>
          <w:sz w:val="22"/>
          <w:szCs w:val="22"/>
        </w:rPr>
      </w:pPr>
    </w:p>
    <w:p w:rsidR="00683ABA" w:rsidRDefault="00683ABA" w:rsidP="00683ABA">
      <w:pPr>
        <w:pStyle w:val="Default"/>
      </w:pPr>
      <w:r>
        <w:rPr>
          <w:b/>
          <w:bCs/>
          <w:sz w:val="18"/>
          <w:szCs w:val="18"/>
        </w:rPr>
        <w:lastRenderedPageBreak/>
        <w:t>Point « fonctionnement du CSEE » :</w:t>
      </w:r>
    </w:p>
    <w:p w:rsidR="00683ABA" w:rsidRPr="00683ABA" w:rsidRDefault="00683ABA" w:rsidP="00683ABA">
      <w:pPr>
        <w:pStyle w:val="Default"/>
        <w:rPr>
          <w:rFonts w:asciiTheme="minorHAnsi" w:hAnsiTheme="minorHAnsi" w:cstheme="minorHAnsi"/>
          <w:b/>
          <w:i/>
          <w:sz w:val="22"/>
          <w:szCs w:val="22"/>
        </w:rPr>
      </w:pPr>
      <w:r w:rsidRPr="00683ABA">
        <w:rPr>
          <w:rFonts w:asciiTheme="minorHAnsi" w:hAnsiTheme="minorHAnsi" w:cstheme="minorHAnsi"/>
          <w:b/>
          <w:bCs/>
          <w:i/>
          <w:sz w:val="22"/>
          <w:szCs w:val="22"/>
        </w:rPr>
        <w:t xml:space="preserve">4. </w:t>
      </w:r>
      <w:r w:rsidRPr="00683ABA">
        <w:rPr>
          <w:rFonts w:asciiTheme="minorHAnsi" w:hAnsiTheme="minorHAnsi" w:cstheme="minorHAnsi"/>
          <w:b/>
          <w:i/>
          <w:sz w:val="22"/>
          <w:szCs w:val="22"/>
        </w:rPr>
        <w:t xml:space="preserve">Désignation du secrétaire de la CSSCTE par les membres de la CSSCTE </w:t>
      </w:r>
    </w:p>
    <w:p w:rsidR="00683ABA" w:rsidRPr="00683ABA" w:rsidRDefault="00683ABA" w:rsidP="00683ABA">
      <w:pPr>
        <w:pStyle w:val="Default"/>
        <w:rPr>
          <w:rFonts w:asciiTheme="minorHAnsi" w:hAnsiTheme="minorHAnsi" w:cstheme="minorHAnsi"/>
          <w:sz w:val="22"/>
          <w:szCs w:val="22"/>
        </w:rPr>
      </w:pPr>
    </w:p>
    <w:p w:rsidR="003E3471" w:rsidRPr="00683ABA" w:rsidRDefault="00683ABA" w:rsidP="003E3471">
      <w:pPr>
        <w:pStyle w:val="Default"/>
        <w:rPr>
          <w:rFonts w:asciiTheme="minorHAnsi" w:hAnsiTheme="minorHAnsi" w:cstheme="minorHAnsi"/>
          <w:sz w:val="22"/>
          <w:szCs w:val="22"/>
        </w:rPr>
      </w:pPr>
      <w:r w:rsidRPr="00683ABA">
        <w:rPr>
          <w:rFonts w:asciiTheme="minorHAnsi" w:hAnsiTheme="minorHAnsi" w:cstheme="minorHAnsi"/>
          <w:sz w:val="22"/>
          <w:szCs w:val="22"/>
        </w:rPr>
        <w:t>François Bluteau pr</w:t>
      </w:r>
      <w:r>
        <w:rPr>
          <w:rFonts w:asciiTheme="minorHAnsi" w:hAnsiTheme="minorHAnsi" w:cstheme="minorHAnsi"/>
          <w:sz w:val="22"/>
          <w:szCs w:val="22"/>
        </w:rPr>
        <w:t>end la place de Christophe Thi</w:t>
      </w:r>
      <w:r w:rsidRPr="00683ABA">
        <w:rPr>
          <w:rFonts w:asciiTheme="minorHAnsi" w:hAnsiTheme="minorHAnsi" w:cstheme="minorHAnsi"/>
          <w:sz w:val="22"/>
          <w:szCs w:val="22"/>
        </w:rPr>
        <w:t>ebot</w:t>
      </w:r>
    </w:p>
    <w:p w:rsidR="00683ABA" w:rsidRDefault="00683ABA" w:rsidP="003E3471">
      <w:pPr>
        <w:pStyle w:val="Default"/>
      </w:pPr>
    </w:p>
    <w:p w:rsidR="00683ABA" w:rsidRDefault="00683ABA" w:rsidP="003E3471">
      <w:pPr>
        <w:pStyle w:val="Default"/>
      </w:pPr>
    </w:p>
    <w:p w:rsidR="00683ABA" w:rsidRPr="00683ABA" w:rsidRDefault="00683ABA" w:rsidP="00683ABA">
      <w:pPr>
        <w:pStyle w:val="Default"/>
        <w:rPr>
          <w:rFonts w:asciiTheme="minorHAnsi" w:hAnsiTheme="minorHAnsi" w:cstheme="minorHAnsi"/>
          <w:b/>
          <w:i/>
          <w:sz w:val="22"/>
          <w:szCs w:val="22"/>
        </w:rPr>
      </w:pPr>
      <w:r w:rsidRPr="00683ABA">
        <w:rPr>
          <w:rFonts w:asciiTheme="minorHAnsi" w:hAnsiTheme="minorHAnsi" w:cstheme="minorHAnsi"/>
          <w:b/>
          <w:bCs/>
          <w:i/>
          <w:sz w:val="22"/>
          <w:szCs w:val="22"/>
        </w:rPr>
        <w:t xml:space="preserve">5. </w:t>
      </w:r>
      <w:r w:rsidRPr="00683ABA">
        <w:rPr>
          <w:rFonts w:asciiTheme="minorHAnsi" w:hAnsiTheme="minorHAnsi" w:cstheme="minorHAnsi"/>
          <w:b/>
          <w:i/>
          <w:sz w:val="22"/>
          <w:szCs w:val="22"/>
        </w:rPr>
        <w:t xml:space="preserve">Approbation des procès-verbaux des 16 mars 2022 (ordinaire-conditions de travail), 16 mars 2022 (ordinaire), 17 mars 2022 (ordinaire-conditions de travail), 13 avril 2022 (ordinaire), 13 avril 2022 (extraordinaire), 14 avril (extraordinaire), 14 avril 2022 (ordinaire conditions de travail), 11 mai 2022 (ordinaire) et 11 mai 2022 (ordinaire conditions de travail) </w:t>
      </w:r>
    </w:p>
    <w:p w:rsidR="00683ABA" w:rsidRDefault="00683ABA" w:rsidP="00683ABA"/>
    <w:p w:rsidR="00683ABA" w:rsidRDefault="00683ABA" w:rsidP="00683ABA">
      <w:r>
        <w:t>Approuvé à l’unanimité des membres présents</w:t>
      </w:r>
    </w:p>
    <w:p w:rsidR="00683ABA" w:rsidRDefault="00683ABA" w:rsidP="003E3471">
      <w:pPr>
        <w:pStyle w:val="Default"/>
      </w:pPr>
    </w:p>
    <w:p w:rsidR="003E3471" w:rsidRPr="00683ABA" w:rsidRDefault="003E3471" w:rsidP="003E3471">
      <w:pPr>
        <w:pStyle w:val="Default"/>
        <w:rPr>
          <w:rFonts w:asciiTheme="minorHAnsi" w:hAnsiTheme="minorHAnsi" w:cstheme="minorHAnsi"/>
          <w:b/>
          <w:i/>
          <w:sz w:val="22"/>
          <w:szCs w:val="22"/>
        </w:rPr>
      </w:pPr>
      <w:r w:rsidRPr="00683ABA">
        <w:rPr>
          <w:rFonts w:asciiTheme="minorHAnsi" w:hAnsiTheme="minorHAnsi" w:cstheme="minorHAnsi"/>
          <w:b/>
          <w:bCs/>
          <w:i/>
          <w:sz w:val="22"/>
          <w:szCs w:val="22"/>
        </w:rPr>
        <w:t xml:space="preserve">6. </w:t>
      </w:r>
      <w:r w:rsidRPr="00683ABA">
        <w:rPr>
          <w:rFonts w:asciiTheme="minorHAnsi" w:hAnsiTheme="minorHAnsi" w:cstheme="minorHAnsi"/>
          <w:b/>
          <w:i/>
          <w:sz w:val="22"/>
          <w:szCs w:val="22"/>
        </w:rPr>
        <w:t xml:space="preserve">Rapport des commissions </w:t>
      </w:r>
    </w:p>
    <w:p w:rsidR="002D36BF" w:rsidRDefault="002D36BF" w:rsidP="002E167A">
      <w:pPr>
        <w:pStyle w:val="Default"/>
        <w:jc w:val="both"/>
        <w:rPr>
          <w:rFonts w:asciiTheme="minorHAnsi" w:hAnsiTheme="minorHAnsi" w:cstheme="minorHAnsi"/>
          <w:sz w:val="22"/>
          <w:szCs w:val="22"/>
        </w:rPr>
      </w:pPr>
    </w:p>
    <w:p w:rsidR="00853831" w:rsidRDefault="00853831"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Commissions des marchés : </w:t>
      </w:r>
    </w:p>
    <w:p w:rsidR="00853831" w:rsidRDefault="00853831" w:rsidP="002E167A">
      <w:pPr>
        <w:pStyle w:val="Default"/>
        <w:jc w:val="both"/>
        <w:rPr>
          <w:rFonts w:asciiTheme="minorHAnsi" w:hAnsiTheme="minorHAnsi" w:cstheme="minorHAnsi"/>
          <w:sz w:val="22"/>
          <w:szCs w:val="22"/>
        </w:rPr>
      </w:pPr>
    </w:p>
    <w:p w:rsidR="00853831" w:rsidRDefault="00853831" w:rsidP="002E167A">
      <w:pPr>
        <w:pStyle w:val="Default"/>
        <w:jc w:val="both"/>
        <w:rPr>
          <w:rFonts w:asciiTheme="minorHAnsi" w:hAnsiTheme="minorHAnsi" w:cstheme="minorHAnsi"/>
          <w:sz w:val="22"/>
          <w:szCs w:val="22"/>
        </w:rPr>
      </w:pPr>
      <w:r>
        <w:rPr>
          <w:rFonts w:asciiTheme="minorHAnsi" w:hAnsiTheme="minorHAnsi" w:cstheme="minorHAnsi"/>
          <w:sz w:val="22"/>
          <w:szCs w:val="22"/>
        </w:rPr>
        <w:t>2 réunions : 17 Mai et 21 juin</w:t>
      </w:r>
    </w:p>
    <w:p w:rsidR="00853831" w:rsidRDefault="00853831" w:rsidP="002E167A">
      <w:pPr>
        <w:pStyle w:val="Default"/>
        <w:jc w:val="both"/>
        <w:rPr>
          <w:rFonts w:asciiTheme="minorHAnsi" w:hAnsiTheme="minorHAnsi" w:cstheme="minorHAnsi"/>
          <w:sz w:val="22"/>
          <w:szCs w:val="22"/>
        </w:rPr>
      </w:pPr>
    </w:p>
    <w:p w:rsidR="00853831" w:rsidRDefault="00853831" w:rsidP="002E167A">
      <w:pPr>
        <w:pStyle w:val="Default"/>
        <w:jc w:val="both"/>
        <w:rPr>
          <w:rFonts w:asciiTheme="minorHAnsi" w:hAnsiTheme="minorHAnsi" w:cstheme="minorHAnsi"/>
          <w:sz w:val="22"/>
          <w:szCs w:val="22"/>
        </w:rPr>
      </w:pPr>
      <w:r>
        <w:rPr>
          <w:rFonts w:asciiTheme="minorHAnsi" w:hAnsiTheme="minorHAnsi" w:cstheme="minorHAnsi"/>
          <w:sz w:val="22"/>
          <w:szCs w:val="22"/>
        </w:rPr>
        <w:t>Si vous voulez les CR faite le moi savoir.</w:t>
      </w:r>
    </w:p>
    <w:p w:rsidR="00853831" w:rsidRDefault="00853831" w:rsidP="002E167A">
      <w:pPr>
        <w:pStyle w:val="Default"/>
        <w:jc w:val="both"/>
        <w:rPr>
          <w:rFonts w:asciiTheme="minorHAnsi" w:hAnsiTheme="minorHAnsi" w:cstheme="minorHAnsi"/>
          <w:sz w:val="22"/>
          <w:szCs w:val="22"/>
        </w:rPr>
      </w:pPr>
    </w:p>
    <w:p w:rsidR="00853831" w:rsidRDefault="00853831" w:rsidP="002E167A">
      <w:pPr>
        <w:pStyle w:val="Default"/>
        <w:jc w:val="both"/>
        <w:rPr>
          <w:rFonts w:asciiTheme="minorHAnsi" w:hAnsiTheme="minorHAnsi" w:cstheme="minorHAnsi"/>
          <w:sz w:val="22"/>
          <w:szCs w:val="22"/>
        </w:rPr>
      </w:pPr>
    </w:p>
    <w:p w:rsidR="00853831" w:rsidRDefault="00853831" w:rsidP="002E167A">
      <w:pPr>
        <w:pStyle w:val="Default"/>
        <w:jc w:val="both"/>
        <w:rPr>
          <w:rFonts w:asciiTheme="minorHAnsi" w:hAnsiTheme="minorHAnsi" w:cstheme="minorHAnsi"/>
          <w:sz w:val="22"/>
          <w:szCs w:val="22"/>
        </w:rPr>
      </w:pPr>
      <w:r>
        <w:rPr>
          <w:rFonts w:asciiTheme="minorHAnsi" w:hAnsiTheme="minorHAnsi" w:cstheme="minorHAnsi"/>
          <w:sz w:val="22"/>
          <w:szCs w:val="22"/>
        </w:rPr>
        <w:t>Commissions ASC</w:t>
      </w:r>
    </w:p>
    <w:p w:rsidR="0089615F" w:rsidRDefault="0089615F"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31 Mai, commission extra légale </w:t>
      </w:r>
    </w:p>
    <w:p w:rsidR="0089615F" w:rsidRDefault="0089615F" w:rsidP="002E167A">
      <w:pPr>
        <w:pStyle w:val="Default"/>
        <w:jc w:val="both"/>
        <w:rPr>
          <w:rFonts w:asciiTheme="minorHAnsi" w:hAnsiTheme="minorHAnsi" w:cstheme="minorHAnsi"/>
          <w:sz w:val="22"/>
          <w:szCs w:val="22"/>
        </w:rPr>
      </w:pPr>
    </w:p>
    <w:p w:rsidR="0089615F" w:rsidRDefault="0089615F" w:rsidP="002E167A">
      <w:pPr>
        <w:pStyle w:val="Default"/>
        <w:jc w:val="both"/>
        <w:rPr>
          <w:rFonts w:asciiTheme="minorHAnsi" w:hAnsiTheme="minorHAnsi" w:cstheme="minorHAnsi"/>
          <w:sz w:val="22"/>
          <w:szCs w:val="22"/>
        </w:rPr>
      </w:pPr>
      <w:r>
        <w:rPr>
          <w:rFonts w:asciiTheme="minorHAnsi" w:hAnsiTheme="minorHAnsi" w:cstheme="minorHAnsi"/>
          <w:sz w:val="22"/>
          <w:szCs w:val="22"/>
        </w:rPr>
        <w:t>Appartement du CE</w:t>
      </w:r>
    </w:p>
    <w:p w:rsidR="0089615F" w:rsidRDefault="0089615F"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Point travaux </w:t>
      </w:r>
    </w:p>
    <w:p w:rsidR="0089615F" w:rsidRDefault="0089615F" w:rsidP="002E167A">
      <w:pPr>
        <w:pStyle w:val="Default"/>
        <w:jc w:val="both"/>
        <w:rPr>
          <w:rFonts w:asciiTheme="minorHAnsi" w:hAnsiTheme="minorHAnsi" w:cstheme="minorHAnsi"/>
          <w:sz w:val="22"/>
          <w:szCs w:val="22"/>
        </w:rPr>
      </w:pPr>
    </w:p>
    <w:p w:rsidR="0089615F" w:rsidRDefault="0089615F" w:rsidP="002E167A">
      <w:pPr>
        <w:pStyle w:val="Default"/>
        <w:jc w:val="both"/>
        <w:rPr>
          <w:rFonts w:asciiTheme="minorHAnsi" w:hAnsiTheme="minorHAnsi" w:cstheme="minorHAnsi"/>
          <w:sz w:val="22"/>
          <w:szCs w:val="22"/>
        </w:rPr>
      </w:pPr>
      <w:r>
        <w:rPr>
          <w:rFonts w:asciiTheme="minorHAnsi" w:hAnsiTheme="minorHAnsi" w:cstheme="minorHAnsi"/>
          <w:sz w:val="22"/>
          <w:szCs w:val="22"/>
        </w:rPr>
        <w:t>Section sportive :</w:t>
      </w:r>
    </w:p>
    <w:p w:rsidR="0089615F" w:rsidRDefault="0089615F" w:rsidP="002E167A">
      <w:pPr>
        <w:pStyle w:val="Default"/>
        <w:jc w:val="both"/>
        <w:rPr>
          <w:rFonts w:asciiTheme="minorHAnsi" w:hAnsiTheme="minorHAnsi" w:cstheme="minorHAnsi"/>
          <w:sz w:val="22"/>
          <w:szCs w:val="22"/>
        </w:rPr>
      </w:pPr>
      <w:r>
        <w:rPr>
          <w:rFonts w:asciiTheme="minorHAnsi" w:hAnsiTheme="minorHAnsi" w:cstheme="minorHAnsi"/>
          <w:sz w:val="22"/>
          <w:szCs w:val="22"/>
        </w:rPr>
        <w:t>La section Golf a organisé le 16 Juin sur le campus niortais une session découverte de ce sport pendant la pause déjeuner.</w:t>
      </w:r>
    </w:p>
    <w:p w:rsidR="0089615F" w:rsidRDefault="0089615F" w:rsidP="002E167A">
      <w:pPr>
        <w:pStyle w:val="Default"/>
        <w:jc w:val="both"/>
        <w:rPr>
          <w:rFonts w:asciiTheme="minorHAnsi" w:hAnsiTheme="minorHAnsi" w:cstheme="minorHAnsi"/>
          <w:sz w:val="22"/>
          <w:szCs w:val="22"/>
        </w:rPr>
      </w:pPr>
    </w:p>
    <w:p w:rsidR="0089615F" w:rsidRDefault="0089615F" w:rsidP="002E167A">
      <w:pPr>
        <w:pStyle w:val="Default"/>
        <w:jc w:val="both"/>
        <w:rPr>
          <w:rFonts w:asciiTheme="minorHAnsi" w:hAnsiTheme="minorHAnsi" w:cstheme="minorHAnsi"/>
          <w:sz w:val="22"/>
          <w:szCs w:val="22"/>
        </w:rPr>
      </w:pPr>
      <w:r>
        <w:rPr>
          <w:rFonts w:asciiTheme="minorHAnsi" w:hAnsiTheme="minorHAnsi" w:cstheme="minorHAnsi"/>
          <w:sz w:val="22"/>
          <w:szCs w:val="22"/>
        </w:rPr>
        <w:t>Salle de sport :</w:t>
      </w:r>
    </w:p>
    <w:p w:rsidR="0089615F" w:rsidRDefault="0089615F" w:rsidP="002E167A">
      <w:pPr>
        <w:pStyle w:val="Default"/>
        <w:jc w:val="both"/>
        <w:rPr>
          <w:rFonts w:asciiTheme="minorHAnsi" w:hAnsiTheme="minorHAnsi" w:cstheme="minorHAnsi"/>
          <w:sz w:val="22"/>
          <w:szCs w:val="22"/>
        </w:rPr>
      </w:pPr>
      <w:r>
        <w:rPr>
          <w:rFonts w:asciiTheme="minorHAnsi" w:hAnsiTheme="minorHAnsi" w:cstheme="minorHAnsi"/>
          <w:sz w:val="22"/>
          <w:szCs w:val="22"/>
        </w:rPr>
        <w:t>Les travaux seront terminés pour la rentrée de septembre</w:t>
      </w:r>
    </w:p>
    <w:p w:rsidR="0089615F" w:rsidRDefault="0089615F" w:rsidP="002E167A">
      <w:pPr>
        <w:pStyle w:val="Default"/>
        <w:jc w:val="both"/>
        <w:rPr>
          <w:rFonts w:asciiTheme="minorHAnsi" w:hAnsiTheme="minorHAnsi" w:cstheme="minorHAnsi"/>
          <w:sz w:val="22"/>
          <w:szCs w:val="22"/>
        </w:rPr>
      </w:pPr>
      <w:r>
        <w:rPr>
          <w:rFonts w:asciiTheme="minorHAnsi" w:hAnsiTheme="minorHAnsi" w:cstheme="minorHAnsi"/>
          <w:sz w:val="22"/>
          <w:szCs w:val="22"/>
        </w:rPr>
        <w:t>Yoga</w:t>
      </w:r>
      <w:r w:rsidR="008F4D4A">
        <w:rPr>
          <w:rFonts w:asciiTheme="minorHAnsi" w:hAnsiTheme="minorHAnsi" w:cstheme="minorHAnsi"/>
          <w:sz w:val="22"/>
          <w:szCs w:val="22"/>
        </w:rPr>
        <w:t> : Devis accepté pour mise en place de 60 cours dès septembre</w:t>
      </w:r>
    </w:p>
    <w:p w:rsidR="008F4D4A" w:rsidRDefault="008F4D4A" w:rsidP="002E167A">
      <w:pPr>
        <w:pStyle w:val="Default"/>
        <w:jc w:val="both"/>
        <w:rPr>
          <w:rFonts w:asciiTheme="minorHAnsi" w:hAnsiTheme="minorHAnsi" w:cstheme="minorHAnsi"/>
          <w:sz w:val="22"/>
          <w:szCs w:val="22"/>
        </w:rPr>
      </w:pP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Dossier sociaux :</w:t>
      </w: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Point sur les dossiers en cours</w:t>
      </w:r>
    </w:p>
    <w:p w:rsidR="008F4D4A" w:rsidRDefault="008F4D4A" w:rsidP="002E167A">
      <w:pPr>
        <w:pStyle w:val="Default"/>
        <w:jc w:val="both"/>
        <w:rPr>
          <w:rFonts w:asciiTheme="minorHAnsi" w:hAnsiTheme="minorHAnsi" w:cstheme="minorHAnsi"/>
          <w:sz w:val="22"/>
          <w:szCs w:val="22"/>
        </w:rPr>
      </w:pP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Centre aéré :</w:t>
      </w: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Pâques a bien marche</w:t>
      </w: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Point étape inscription fait pour le centre aéré de cet été</w:t>
      </w:r>
    </w:p>
    <w:p w:rsidR="008F4D4A" w:rsidRDefault="008F4D4A" w:rsidP="002E167A">
      <w:pPr>
        <w:pStyle w:val="Default"/>
        <w:jc w:val="both"/>
        <w:rPr>
          <w:rFonts w:asciiTheme="minorHAnsi" w:hAnsiTheme="minorHAnsi" w:cstheme="minorHAnsi"/>
          <w:sz w:val="22"/>
          <w:szCs w:val="22"/>
        </w:rPr>
      </w:pP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Séjours enfants :</w:t>
      </w: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Séjours Cap Moussaillon annulé faute de </w:t>
      </w:r>
      <w:r w:rsidR="00F83256">
        <w:rPr>
          <w:rFonts w:asciiTheme="minorHAnsi" w:hAnsiTheme="minorHAnsi" w:cstheme="minorHAnsi"/>
          <w:sz w:val="22"/>
          <w:szCs w:val="22"/>
        </w:rPr>
        <w:t>participant</w:t>
      </w:r>
      <w:r>
        <w:rPr>
          <w:rFonts w:asciiTheme="minorHAnsi" w:hAnsiTheme="minorHAnsi" w:cstheme="minorHAnsi"/>
          <w:sz w:val="22"/>
          <w:szCs w:val="22"/>
        </w:rPr>
        <w:t xml:space="preserve"> (5 inscrits, 3 ont choisi autre chose)</w:t>
      </w:r>
    </w:p>
    <w:p w:rsidR="0089615F" w:rsidRDefault="0089615F" w:rsidP="002E167A">
      <w:pPr>
        <w:pStyle w:val="Default"/>
        <w:jc w:val="both"/>
        <w:rPr>
          <w:rFonts w:asciiTheme="minorHAnsi" w:hAnsiTheme="minorHAnsi" w:cstheme="minorHAnsi"/>
          <w:sz w:val="22"/>
          <w:szCs w:val="22"/>
        </w:rPr>
      </w:pP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Réclamation</w:t>
      </w:r>
    </w:p>
    <w:p w:rsidR="008F4D4A" w:rsidRDefault="008F4D4A" w:rsidP="002E167A">
      <w:pPr>
        <w:pStyle w:val="Default"/>
        <w:jc w:val="both"/>
        <w:rPr>
          <w:rFonts w:asciiTheme="minorHAnsi" w:hAnsiTheme="minorHAnsi" w:cstheme="minorHAnsi"/>
          <w:sz w:val="22"/>
          <w:szCs w:val="22"/>
        </w:rPr>
      </w:pP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Point Swile et point partenaires</w:t>
      </w:r>
    </w:p>
    <w:p w:rsidR="008F4D4A" w:rsidRDefault="008F4D4A" w:rsidP="002E167A">
      <w:pPr>
        <w:pStyle w:val="Default"/>
        <w:jc w:val="both"/>
        <w:rPr>
          <w:rFonts w:asciiTheme="minorHAnsi" w:hAnsiTheme="minorHAnsi" w:cstheme="minorHAnsi"/>
          <w:sz w:val="22"/>
          <w:szCs w:val="22"/>
        </w:rPr>
      </w:pP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Voyage : Canada seulement 19 participants sur 30 (voyage remplaçant la RUSSIE)</w:t>
      </w:r>
    </w:p>
    <w:p w:rsidR="008F4D4A" w:rsidRDefault="008F4D4A" w:rsidP="002E167A">
      <w:pPr>
        <w:pStyle w:val="Default"/>
        <w:jc w:val="both"/>
        <w:rPr>
          <w:rFonts w:asciiTheme="minorHAnsi" w:hAnsiTheme="minorHAnsi" w:cstheme="minorHAnsi"/>
          <w:sz w:val="22"/>
          <w:szCs w:val="22"/>
        </w:rPr>
      </w:pP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Point sur les locations saisonnières Hiver</w:t>
      </w:r>
    </w:p>
    <w:p w:rsidR="008F4D4A" w:rsidRDefault="008F4D4A" w:rsidP="002E167A">
      <w:pPr>
        <w:pStyle w:val="Default"/>
        <w:jc w:val="both"/>
        <w:rPr>
          <w:rFonts w:asciiTheme="minorHAnsi" w:hAnsiTheme="minorHAnsi" w:cstheme="minorHAnsi"/>
          <w:sz w:val="22"/>
          <w:szCs w:val="22"/>
        </w:rPr>
      </w:pPr>
    </w:p>
    <w:p w:rsidR="008F4D4A" w:rsidRDefault="009D16EB"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CR des </w:t>
      </w:r>
      <w:r w:rsidR="008F4D4A">
        <w:rPr>
          <w:rFonts w:asciiTheme="minorHAnsi" w:hAnsiTheme="minorHAnsi" w:cstheme="minorHAnsi"/>
          <w:sz w:val="22"/>
          <w:szCs w:val="22"/>
        </w:rPr>
        <w:t xml:space="preserve">22 </w:t>
      </w:r>
      <w:r>
        <w:rPr>
          <w:rFonts w:asciiTheme="minorHAnsi" w:hAnsiTheme="minorHAnsi" w:cstheme="minorHAnsi"/>
          <w:sz w:val="22"/>
          <w:szCs w:val="22"/>
        </w:rPr>
        <w:t xml:space="preserve">&amp; 23 </w:t>
      </w:r>
      <w:r w:rsidR="008F4D4A">
        <w:rPr>
          <w:rFonts w:asciiTheme="minorHAnsi" w:hAnsiTheme="minorHAnsi" w:cstheme="minorHAnsi"/>
          <w:sz w:val="22"/>
          <w:szCs w:val="22"/>
        </w:rPr>
        <w:t>JUIN 22 :</w:t>
      </w:r>
    </w:p>
    <w:p w:rsidR="008F4D4A" w:rsidRDefault="008F4D4A" w:rsidP="002E167A">
      <w:pPr>
        <w:pStyle w:val="Default"/>
        <w:jc w:val="both"/>
        <w:rPr>
          <w:rFonts w:asciiTheme="minorHAnsi" w:hAnsiTheme="minorHAnsi" w:cstheme="minorHAnsi"/>
          <w:sz w:val="22"/>
          <w:szCs w:val="22"/>
        </w:rPr>
      </w:pP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Points travaux appart CE</w:t>
      </w:r>
    </w:p>
    <w:p w:rsidR="008F4D4A" w:rsidRDefault="008F4D4A" w:rsidP="002E167A">
      <w:pPr>
        <w:pStyle w:val="Default"/>
        <w:jc w:val="both"/>
        <w:rPr>
          <w:rFonts w:asciiTheme="minorHAnsi" w:hAnsiTheme="minorHAnsi" w:cstheme="minorHAnsi"/>
          <w:sz w:val="22"/>
          <w:szCs w:val="22"/>
        </w:rPr>
      </w:pP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Nous n’avons pas été </w:t>
      </w:r>
      <w:r w:rsidR="00F83256">
        <w:rPr>
          <w:rFonts w:asciiTheme="minorHAnsi" w:hAnsiTheme="minorHAnsi" w:cstheme="minorHAnsi"/>
          <w:sz w:val="22"/>
          <w:szCs w:val="22"/>
        </w:rPr>
        <w:t>tirés</w:t>
      </w:r>
      <w:r>
        <w:rPr>
          <w:rFonts w:asciiTheme="minorHAnsi" w:hAnsiTheme="minorHAnsi" w:cstheme="minorHAnsi"/>
          <w:sz w:val="22"/>
          <w:szCs w:val="22"/>
        </w:rPr>
        <w:t xml:space="preserve"> au sort pour l’achat de la place de parking à Ste Maxime</w:t>
      </w:r>
    </w:p>
    <w:p w:rsidR="008F4D4A" w:rsidRDefault="008F4D4A" w:rsidP="002E167A">
      <w:pPr>
        <w:pStyle w:val="Default"/>
        <w:jc w:val="both"/>
        <w:rPr>
          <w:rFonts w:asciiTheme="minorHAnsi" w:hAnsiTheme="minorHAnsi" w:cstheme="minorHAnsi"/>
          <w:sz w:val="22"/>
          <w:szCs w:val="22"/>
        </w:rPr>
      </w:pP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Court séjour : Fermeture des citadines du 24 Juin </w:t>
      </w:r>
      <w:r w:rsidR="00F83256">
        <w:rPr>
          <w:rFonts w:asciiTheme="minorHAnsi" w:hAnsiTheme="minorHAnsi" w:cstheme="minorHAnsi"/>
          <w:sz w:val="22"/>
          <w:szCs w:val="22"/>
        </w:rPr>
        <w:t>au</w:t>
      </w:r>
      <w:r>
        <w:rPr>
          <w:rFonts w:asciiTheme="minorHAnsi" w:hAnsiTheme="minorHAnsi" w:cstheme="minorHAnsi"/>
          <w:sz w:val="22"/>
          <w:szCs w:val="22"/>
        </w:rPr>
        <w:t xml:space="preserve"> 8 Aout _ Réouverture des </w:t>
      </w:r>
      <w:r w:rsidR="00F83256">
        <w:rPr>
          <w:rFonts w:asciiTheme="minorHAnsi" w:hAnsiTheme="minorHAnsi" w:cstheme="minorHAnsi"/>
          <w:sz w:val="22"/>
          <w:szCs w:val="22"/>
        </w:rPr>
        <w:t>apparts</w:t>
      </w:r>
      <w:r>
        <w:rPr>
          <w:rFonts w:asciiTheme="minorHAnsi" w:hAnsiTheme="minorHAnsi" w:cstheme="minorHAnsi"/>
          <w:sz w:val="22"/>
          <w:szCs w:val="22"/>
        </w:rPr>
        <w:t xml:space="preserve"> Adagio le 8 Aout</w:t>
      </w:r>
    </w:p>
    <w:p w:rsidR="008F4D4A" w:rsidRDefault="008F4D4A" w:rsidP="002E167A">
      <w:pPr>
        <w:pStyle w:val="Default"/>
        <w:jc w:val="both"/>
        <w:rPr>
          <w:rFonts w:asciiTheme="minorHAnsi" w:hAnsiTheme="minorHAnsi" w:cstheme="minorHAnsi"/>
          <w:sz w:val="22"/>
          <w:szCs w:val="22"/>
        </w:rPr>
      </w:pP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Activités sportives </w:t>
      </w: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Maintien du tarif à 50 euros le cout de l’inscription annuelle</w:t>
      </w: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Yoga : 50€ pour l’inscription à 1 cours par an</w:t>
      </w:r>
    </w:p>
    <w:p w:rsidR="008F4D4A" w:rsidRDefault="008F4D4A" w:rsidP="002E167A">
      <w:pPr>
        <w:pStyle w:val="Default"/>
        <w:jc w:val="both"/>
        <w:rPr>
          <w:rFonts w:asciiTheme="minorHAnsi" w:hAnsiTheme="minorHAnsi" w:cstheme="minorHAnsi"/>
          <w:sz w:val="22"/>
          <w:szCs w:val="22"/>
        </w:rPr>
      </w:pPr>
      <w:r>
        <w:rPr>
          <w:rFonts w:asciiTheme="minorHAnsi" w:hAnsiTheme="minorHAnsi" w:cstheme="minorHAnsi"/>
          <w:sz w:val="22"/>
          <w:szCs w:val="22"/>
        </w:rPr>
        <w:t>Recherche d’un nouveau prof pour les cours de gym</w:t>
      </w:r>
    </w:p>
    <w:p w:rsidR="008F4D4A" w:rsidRDefault="008F4D4A" w:rsidP="002E167A">
      <w:pPr>
        <w:pStyle w:val="Default"/>
        <w:jc w:val="both"/>
        <w:rPr>
          <w:rFonts w:asciiTheme="minorHAnsi" w:hAnsiTheme="minorHAnsi" w:cstheme="minorHAnsi"/>
          <w:sz w:val="22"/>
          <w:szCs w:val="22"/>
        </w:rPr>
      </w:pPr>
    </w:p>
    <w:p w:rsidR="008F4D4A" w:rsidRDefault="00F83256" w:rsidP="002E167A">
      <w:pPr>
        <w:pStyle w:val="Default"/>
        <w:jc w:val="both"/>
        <w:rPr>
          <w:rFonts w:asciiTheme="minorHAnsi" w:hAnsiTheme="minorHAnsi" w:cstheme="minorHAnsi"/>
          <w:sz w:val="22"/>
          <w:szCs w:val="22"/>
        </w:rPr>
      </w:pPr>
      <w:r>
        <w:rPr>
          <w:rFonts w:asciiTheme="minorHAnsi" w:hAnsiTheme="minorHAnsi" w:cstheme="minorHAnsi"/>
          <w:sz w:val="22"/>
          <w:szCs w:val="22"/>
        </w:rPr>
        <w:t>Réclamations</w:t>
      </w:r>
    </w:p>
    <w:p w:rsidR="004005D5" w:rsidRDefault="004005D5" w:rsidP="002E167A">
      <w:pPr>
        <w:pStyle w:val="Default"/>
        <w:jc w:val="both"/>
        <w:rPr>
          <w:rFonts w:asciiTheme="minorHAnsi" w:hAnsiTheme="minorHAnsi" w:cstheme="minorHAnsi"/>
          <w:sz w:val="22"/>
          <w:szCs w:val="22"/>
        </w:rPr>
      </w:pP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Séjour enfants :</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Strasb EuropaPark : 3 inscrits pour 12 places</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Poney Club : 4 pour 12</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Paris Attractions : 10 pour12 places</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Berkshire – </w:t>
      </w:r>
      <w:r w:rsidR="00F83256">
        <w:rPr>
          <w:rFonts w:asciiTheme="minorHAnsi" w:hAnsiTheme="minorHAnsi" w:cstheme="minorHAnsi"/>
          <w:sz w:val="22"/>
          <w:szCs w:val="22"/>
        </w:rPr>
        <w:t>séjour</w:t>
      </w:r>
      <w:r>
        <w:rPr>
          <w:rFonts w:asciiTheme="minorHAnsi" w:hAnsiTheme="minorHAnsi" w:cstheme="minorHAnsi"/>
          <w:sz w:val="22"/>
          <w:szCs w:val="22"/>
        </w:rPr>
        <w:t xml:space="preserve"> </w:t>
      </w:r>
      <w:r w:rsidR="00F83256">
        <w:rPr>
          <w:rFonts w:asciiTheme="minorHAnsi" w:hAnsiTheme="minorHAnsi" w:cstheme="minorHAnsi"/>
          <w:sz w:val="22"/>
          <w:szCs w:val="22"/>
        </w:rPr>
        <w:t>linguistique :</w:t>
      </w:r>
      <w:r>
        <w:rPr>
          <w:rFonts w:asciiTheme="minorHAnsi" w:hAnsiTheme="minorHAnsi" w:cstheme="minorHAnsi"/>
          <w:sz w:val="22"/>
          <w:szCs w:val="22"/>
        </w:rPr>
        <w:t xml:space="preserve"> 42 dossier pour 22 places – 8 places sup ont pu </w:t>
      </w:r>
      <w:r w:rsidR="00F83256">
        <w:rPr>
          <w:rFonts w:asciiTheme="minorHAnsi" w:hAnsiTheme="minorHAnsi" w:cstheme="minorHAnsi"/>
          <w:sz w:val="22"/>
          <w:szCs w:val="22"/>
        </w:rPr>
        <w:t>être</w:t>
      </w:r>
      <w:r>
        <w:rPr>
          <w:rFonts w:asciiTheme="minorHAnsi" w:hAnsiTheme="minorHAnsi" w:cstheme="minorHAnsi"/>
          <w:sz w:val="22"/>
          <w:szCs w:val="22"/>
        </w:rPr>
        <w:t xml:space="preserve"> obtenue (7 enfants refuse pour Halloween in London et 10 enfants sur le séjour linguistique)</w:t>
      </w:r>
    </w:p>
    <w:p w:rsidR="004005D5" w:rsidRDefault="004005D5" w:rsidP="002E167A">
      <w:pPr>
        <w:pStyle w:val="Default"/>
        <w:jc w:val="both"/>
        <w:rPr>
          <w:rFonts w:asciiTheme="minorHAnsi" w:hAnsiTheme="minorHAnsi" w:cstheme="minorHAnsi"/>
          <w:sz w:val="22"/>
          <w:szCs w:val="22"/>
        </w:rPr>
      </w:pP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Centre aéré : point inscription / Beaucoup d’enfants</w:t>
      </w:r>
    </w:p>
    <w:p w:rsidR="004005D5" w:rsidRDefault="004005D5" w:rsidP="002E167A">
      <w:pPr>
        <w:pStyle w:val="Default"/>
        <w:jc w:val="both"/>
        <w:rPr>
          <w:rFonts w:asciiTheme="minorHAnsi" w:hAnsiTheme="minorHAnsi" w:cstheme="minorHAnsi"/>
          <w:sz w:val="22"/>
          <w:szCs w:val="22"/>
        </w:rPr>
      </w:pPr>
    </w:p>
    <w:p w:rsidR="004005D5" w:rsidRDefault="004005D5" w:rsidP="002E167A">
      <w:pPr>
        <w:pStyle w:val="Default"/>
        <w:jc w:val="both"/>
        <w:rPr>
          <w:rFonts w:asciiTheme="minorHAnsi" w:hAnsiTheme="minorHAnsi" w:cstheme="minorHAnsi"/>
          <w:sz w:val="22"/>
          <w:szCs w:val="22"/>
        </w:rPr>
      </w:pP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Choix location Hiver 2023</w:t>
      </w:r>
    </w:p>
    <w:p w:rsidR="008F4D4A" w:rsidRDefault="008F4D4A" w:rsidP="002E167A">
      <w:pPr>
        <w:pStyle w:val="Default"/>
        <w:jc w:val="both"/>
        <w:rPr>
          <w:rFonts w:asciiTheme="minorHAnsi" w:hAnsiTheme="minorHAnsi" w:cstheme="minorHAnsi"/>
          <w:sz w:val="22"/>
          <w:szCs w:val="22"/>
        </w:rPr>
      </w:pP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Voyages :</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Annulation </w:t>
      </w:r>
      <w:r w:rsidR="009D16EB">
        <w:rPr>
          <w:rFonts w:asciiTheme="minorHAnsi" w:hAnsiTheme="minorHAnsi" w:cstheme="minorHAnsi"/>
          <w:sz w:val="22"/>
          <w:szCs w:val="22"/>
        </w:rPr>
        <w:t>des week-ends sportifs</w:t>
      </w:r>
      <w:r>
        <w:rPr>
          <w:rFonts w:asciiTheme="minorHAnsi" w:hAnsiTheme="minorHAnsi" w:cstheme="minorHAnsi"/>
          <w:sz w:val="22"/>
          <w:szCs w:val="22"/>
        </w:rPr>
        <w:t xml:space="preserve"> de septembre et du week-end Marchés de Noel en Alsace faute d’inscrit. Frais d’annulation négociés 14680 euros</w:t>
      </w:r>
    </w:p>
    <w:p w:rsidR="004005D5" w:rsidRDefault="004005D5" w:rsidP="002E167A">
      <w:pPr>
        <w:pStyle w:val="Default"/>
        <w:jc w:val="both"/>
        <w:rPr>
          <w:rFonts w:asciiTheme="minorHAnsi" w:hAnsiTheme="minorHAnsi" w:cstheme="minorHAnsi"/>
          <w:sz w:val="22"/>
          <w:szCs w:val="22"/>
        </w:rPr>
      </w:pP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Choix destinations Voy</w:t>
      </w:r>
      <w:r w:rsidR="009D16EB">
        <w:rPr>
          <w:rFonts w:asciiTheme="minorHAnsi" w:hAnsiTheme="minorHAnsi" w:cstheme="minorHAnsi"/>
          <w:sz w:val="22"/>
          <w:szCs w:val="22"/>
        </w:rPr>
        <w:t>a</w:t>
      </w:r>
      <w:r>
        <w:rPr>
          <w:rFonts w:asciiTheme="minorHAnsi" w:hAnsiTheme="minorHAnsi" w:cstheme="minorHAnsi"/>
          <w:sz w:val="22"/>
          <w:szCs w:val="22"/>
        </w:rPr>
        <w:t>ges 2O23</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Randonnée Sicile en Mai</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Croisière dans les fjords en juin</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Auto Tour dans la région des grands lacs en Italie (septembre)</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Grand Week-end Madrid Match de foot LIGA</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Edimbourg (Juin)</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Vienne (Septembre)</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 Marrakech ?</w:t>
      </w:r>
    </w:p>
    <w:p w:rsidR="004005D5" w:rsidRDefault="004005D5" w:rsidP="002E167A">
      <w:pPr>
        <w:pStyle w:val="Default"/>
        <w:jc w:val="both"/>
        <w:rPr>
          <w:rFonts w:asciiTheme="minorHAnsi" w:hAnsiTheme="minorHAnsi" w:cstheme="minorHAnsi"/>
          <w:sz w:val="22"/>
          <w:szCs w:val="22"/>
        </w:rPr>
      </w:pPr>
    </w:p>
    <w:p w:rsidR="004005D5" w:rsidRDefault="004005D5" w:rsidP="002E167A">
      <w:pPr>
        <w:pStyle w:val="Default"/>
        <w:jc w:val="both"/>
        <w:rPr>
          <w:rFonts w:asciiTheme="minorHAnsi" w:hAnsiTheme="minorHAnsi" w:cstheme="minorHAnsi"/>
          <w:sz w:val="22"/>
          <w:szCs w:val="22"/>
        </w:rPr>
      </w:pP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Retour positif sur le weekend à Port Aventura</w:t>
      </w:r>
    </w:p>
    <w:p w:rsidR="004005D5" w:rsidRDefault="004005D5" w:rsidP="002E167A">
      <w:pPr>
        <w:pStyle w:val="Default"/>
        <w:jc w:val="both"/>
        <w:rPr>
          <w:rFonts w:asciiTheme="minorHAnsi" w:hAnsiTheme="minorHAnsi" w:cstheme="minorHAnsi"/>
          <w:sz w:val="22"/>
          <w:szCs w:val="22"/>
        </w:rPr>
      </w:pP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Beaucoup de surcharge carburant sans surprise ! Prise en charge partiel par les prestataires</w:t>
      </w:r>
    </w:p>
    <w:p w:rsidR="004005D5" w:rsidRDefault="004005D5" w:rsidP="002E167A">
      <w:pPr>
        <w:pStyle w:val="Default"/>
        <w:jc w:val="both"/>
        <w:rPr>
          <w:rFonts w:asciiTheme="minorHAnsi" w:hAnsiTheme="minorHAnsi" w:cstheme="minorHAnsi"/>
          <w:sz w:val="22"/>
          <w:szCs w:val="22"/>
        </w:rPr>
      </w:pPr>
    </w:p>
    <w:p w:rsidR="004005D5" w:rsidRDefault="004005D5" w:rsidP="002E167A">
      <w:pPr>
        <w:pStyle w:val="Default"/>
        <w:jc w:val="both"/>
        <w:rPr>
          <w:rFonts w:asciiTheme="minorHAnsi" w:hAnsiTheme="minorHAnsi" w:cstheme="minorHAnsi"/>
          <w:sz w:val="22"/>
          <w:szCs w:val="22"/>
        </w:rPr>
      </w:pPr>
    </w:p>
    <w:p w:rsidR="00853831"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CR CSSCTE :</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Point codistract</w:t>
      </w:r>
    </w:p>
    <w:p w:rsidR="004005D5" w:rsidRDefault="004005D5"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Wrap Up </w:t>
      </w:r>
      <w:r w:rsidR="009D16EB">
        <w:rPr>
          <w:rFonts w:asciiTheme="minorHAnsi" w:hAnsiTheme="minorHAnsi" w:cstheme="minorHAnsi"/>
          <w:sz w:val="22"/>
          <w:szCs w:val="22"/>
        </w:rPr>
        <w:t>réduit</w:t>
      </w:r>
      <w:r>
        <w:rPr>
          <w:rFonts w:asciiTheme="minorHAnsi" w:hAnsiTheme="minorHAnsi" w:cstheme="minorHAnsi"/>
          <w:sz w:val="22"/>
          <w:szCs w:val="22"/>
        </w:rPr>
        <w:t xml:space="preserve"> de </w:t>
      </w:r>
      <w:r w:rsidR="009D16EB">
        <w:rPr>
          <w:rFonts w:asciiTheme="minorHAnsi" w:hAnsiTheme="minorHAnsi" w:cstheme="minorHAnsi"/>
          <w:sz w:val="22"/>
          <w:szCs w:val="22"/>
        </w:rPr>
        <w:t>moitié</w:t>
      </w:r>
      <w:r>
        <w:rPr>
          <w:rFonts w:asciiTheme="minorHAnsi" w:hAnsiTheme="minorHAnsi" w:cstheme="minorHAnsi"/>
          <w:sz w:val="22"/>
          <w:szCs w:val="22"/>
        </w:rPr>
        <w:t> !</w:t>
      </w:r>
    </w:p>
    <w:p w:rsidR="00973E1B" w:rsidRDefault="00973E1B" w:rsidP="002E167A">
      <w:pPr>
        <w:pStyle w:val="Default"/>
        <w:jc w:val="both"/>
        <w:rPr>
          <w:rFonts w:asciiTheme="minorHAnsi" w:hAnsiTheme="minorHAnsi" w:cstheme="minorHAnsi"/>
          <w:sz w:val="22"/>
          <w:szCs w:val="22"/>
        </w:rPr>
      </w:pPr>
    </w:p>
    <w:p w:rsidR="00973E1B" w:rsidRDefault="00973E1B" w:rsidP="002E167A">
      <w:pPr>
        <w:pStyle w:val="Default"/>
        <w:jc w:val="both"/>
        <w:rPr>
          <w:rFonts w:asciiTheme="minorHAnsi" w:hAnsiTheme="minorHAnsi" w:cstheme="minorHAnsi"/>
          <w:sz w:val="22"/>
          <w:szCs w:val="22"/>
        </w:rPr>
      </w:pPr>
    </w:p>
    <w:p w:rsidR="00973E1B" w:rsidRDefault="00973E1B" w:rsidP="002E167A">
      <w:pPr>
        <w:pStyle w:val="Default"/>
        <w:jc w:val="both"/>
        <w:rPr>
          <w:rFonts w:asciiTheme="minorHAnsi" w:hAnsiTheme="minorHAnsi" w:cstheme="minorHAnsi"/>
          <w:b/>
          <w:i/>
          <w:sz w:val="22"/>
          <w:szCs w:val="22"/>
        </w:rPr>
      </w:pPr>
      <w:r w:rsidRPr="00973E1B">
        <w:rPr>
          <w:rFonts w:asciiTheme="minorHAnsi" w:hAnsiTheme="minorHAnsi" w:cstheme="minorHAnsi"/>
          <w:b/>
          <w:i/>
          <w:sz w:val="22"/>
          <w:szCs w:val="22"/>
        </w:rPr>
        <w:lastRenderedPageBreak/>
        <w:t>7. Questions Diverses</w:t>
      </w:r>
    </w:p>
    <w:p w:rsidR="00973E1B" w:rsidRDefault="00973E1B" w:rsidP="002E167A">
      <w:pPr>
        <w:pStyle w:val="Default"/>
        <w:jc w:val="both"/>
        <w:rPr>
          <w:rFonts w:asciiTheme="minorHAnsi" w:hAnsiTheme="minorHAnsi" w:cstheme="minorHAnsi"/>
          <w:b/>
          <w:i/>
          <w:sz w:val="22"/>
          <w:szCs w:val="22"/>
        </w:rPr>
      </w:pPr>
    </w:p>
    <w:p w:rsidR="00973E1B" w:rsidRDefault="00973E1B" w:rsidP="002E167A">
      <w:pPr>
        <w:pStyle w:val="Default"/>
        <w:jc w:val="both"/>
        <w:rPr>
          <w:rFonts w:asciiTheme="minorHAnsi" w:hAnsiTheme="minorHAnsi" w:cstheme="minorHAnsi"/>
          <w:sz w:val="22"/>
          <w:szCs w:val="22"/>
        </w:rPr>
      </w:pPr>
      <w:r>
        <w:rPr>
          <w:rFonts w:asciiTheme="minorHAnsi" w:hAnsiTheme="minorHAnsi" w:cstheme="minorHAnsi"/>
          <w:sz w:val="22"/>
          <w:szCs w:val="22"/>
        </w:rPr>
        <w:t>Questions sur ECLA</w:t>
      </w:r>
    </w:p>
    <w:p w:rsidR="00973E1B" w:rsidRDefault="00973E1B" w:rsidP="002E167A">
      <w:pPr>
        <w:pStyle w:val="Default"/>
        <w:jc w:val="both"/>
        <w:rPr>
          <w:rFonts w:asciiTheme="minorHAnsi" w:hAnsiTheme="minorHAnsi" w:cstheme="minorHAnsi"/>
          <w:sz w:val="22"/>
          <w:szCs w:val="22"/>
        </w:rPr>
      </w:pPr>
    </w:p>
    <w:p w:rsidR="00973E1B" w:rsidRDefault="00973E1B" w:rsidP="002E167A">
      <w:pPr>
        <w:pStyle w:val="Default"/>
        <w:jc w:val="both"/>
        <w:rPr>
          <w:rFonts w:asciiTheme="minorHAnsi" w:hAnsiTheme="minorHAnsi" w:cstheme="minorHAnsi"/>
          <w:sz w:val="22"/>
          <w:szCs w:val="22"/>
        </w:rPr>
      </w:pPr>
      <w:r>
        <w:rPr>
          <w:rFonts w:asciiTheme="minorHAnsi" w:hAnsiTheme="minorHAnsi" w:cstheme="minorHAnsi"/>
          <w:sz w:val="22"/>
          <w:szCs w:val="22"/>
        </w:rPr>
        <w:t>Véhicule de service à déposer le lundi matin en arrivant au siège et de le reprendre le vendredi soir.</w:t>
      </w:r>
      <w:r>
        <w:rPr>
          <w:rFonts w:asciiTheme="minorHAnsi" w:hAnsiTheme="minorHAnsi" w:cstheme="minorHAnsi"/>
          <w:sz w:val="22"/>
          <w:szCs w:val="22"/>
        </w:rPr>
        <w:br/>
        <w:t>Donc obligation de prendre les transports en commun pour les référents ecla et de prendre un hôtel en ville.</w:t>
      </w:r>
    </w:p>
    <w:p w:rsidR="00973E1B" w:rsidRDefault="00973E1B" w:rsidP="002E167A">
      <w:pPr>
        <w:pStyle w:val="Default"/>
        <w:jc w:val="both"/>
        <w:rPr>
          <w:rFonts w:asciiTheme="minorHAnsi" w:hAnsiTheme="minorHAnsi" w:cstheme="minorHAnsi"/>
          <w:sz w:val="22"/>
          <w:szCs w:val="22"/>
        </w:rPr>
      </w:pPr>
    </w:p>
    <w:p w:rsidR="00973E1B" w:rsidRDefault="00973E1B" w:rsidP="002E167A">
      <w:pPr>
        <w:pStyle w:val="Default"/>
        <w:jc w:val="both"/>
        <w:rPr>
          <w:rFonts w:asciiTheme="minorHAnsi" w:hAnsiTheme="minorHAnsi" w:cstheme="minorHAnsi"/>
          <w:sz w:val="22"/>
          <w:szCs w:val="22"/>
        </w:rPr>
      </w:pPr>
      <w:r>
        <w:rPr>
          <w:rFonts w:asciiTheme="minorHAnsi" w:hAnsiTheme="minorHAnsi" w:cstheme="minorHAnsi"/>
          <w:sz w:val="22"/>
          <w:szCs w:val="22"/>
        </w:rPr>
        <w:t xml:space="preserve">Badgeage au réel. Saisir le temps de déplacement. </w:t>
      </w:r>
    </w:p>
    <w:p w:rsidR="00973E1B" w:rsidRPr="00973E1B" w:rsidRDefault="00973E1B" w:rsidP="002E167A">
      <w:pPr>
        <w:pStyle w:val="Default"/>
        <w:jc w:val="both"/>
        <w:rPr>
          <w:rFonts w:asciiTheme="minorHAnsi" w:hAnsiTheme="minorHAnsi" w:cstheme="minorHAnsi"/>
          <w:sz w:val="22"/>
          <w:szCs w:val="22"/>
        </w:rPr>
      </w:pPr>
    </w:p>
    <w:sectPr w:rsidR="00973E1B" w:rsidRPr="00973E1B" w:rsidSect="00402BEB">
      <w:pgSz w:w="11899" w:h="17340"/>
      <w:pgMar w:top="1417" w:right="1417" w:bottom="1417" w:left="141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97699"/>
    <w:multiLevelType w:val="hybridMultilevel"/>
    <w:tmpl w:val="033C5D62"/>
    <w:lvl w:ilvl="0" w:tplc="A0BE2342">
      <w:start w:val="50"/>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9B"/>
    <w:rsid w:val="00021CD7"/>
    <w:rsid w:val="00070BB6"/>
    <w:rsid w:val="000D29DF"/>
    <w:rsid w:val="0011699F"/>
    <w:rsid w:val="001700EE"/>
    <w:rsid w:val="002110FE"/>
    <w:rsid w:val="0027512B"/>
    <w:rsid w:val="002D36BF"/>
    <w:rsid w:val="002E167A"/>
    <w:rsid w:val="002F1D35"/>
    <w:rsid w:val="003E3471"/>
    <w:rsid w:val="004005D5"/>
    <w:rsid w:val="00402BEB"/>
    <w:rsid w:val="00440E0D"/>
    <w:rsid w:val="005F71EE"/>
    <w:rsid w:val="00603B72"/>
    <w:rsid w:val="00683ABA"/>
    <w:rsid w:val="006C3DFF"/>
    <w:rsid w:val="007D6ED2"/>
    <w:rsid w:val="007E16EB"/>
    <w:rsid w:val="00853831"/>
    <w:rsid w:val="0089615F"/>
    <w:rsid w:val="008D561B"/>
    <w:rsid w:val="008F4D4A"/>
    <w:rsid w:val="00973E1B"/>
    <w:rsid w:val="009D16EB"/>
    <w:rsid w:val="00B72FBA"/>
    <w:rsid w:val="00CA3D41"/>
    <w:rsid w:val="00CC42DC"/>
    <w:rsid w:val="00D81F9B"/>
    <w:rsid w:val="00D97299"/>
    <w:rsid w:val="00DA3123"/>
    <w:rsid w:val="00ED77C1"/>
    <w:rsid w:val="00F83256"/>
    <w:rsid w:val="00F83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81F9B"/>
    <w:pPr>
      <w:autoSpaceDE w:val="0"/>
      <w:autoSpaceDN w:val="0"/>
      <w:adjustRightInd w:val="0"/>
      <w:spacing w:after="0" w:line="240" w:lineRule="auto"/>
    </w:pPr>
    <w:rPr>
      <w:rFonts w:ascii="Verdana" w:hAnsi="Verdana" w:cs="Verdana"/>
      <w:color w:val="000000"/>
      <w:sz w:val="24"/>
      <w:szCs w:val="24"/>
    </w:rPr>
  </w:style>
  <w:style w:type="paragraph" w:styleId="Textedebulles">
    <w:name w:val="Balloon Text"/>
    <w:basedOn w:val="Normal"/>
    <w:link w:val="TextedebullesCar"/>
    <w:uiPriority w:val="99"/>
    <w:semiHidden/>
    <w:unhideWhenUsed/>
    <w:rsid w:val="008D56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5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81F9B"/>
    <w:pPr>
      <w:autoSpaceDE w:val="0"/>
      <w:autoSpaceDN w:val="0"/>
      <w:adjustRightInd w:val="0"/>
      <w:spacing w:after="0" w:line="240" w:lineRule="auto"/>
    </w:pPr>
    <w:rPr>
      <w:rFonts w:ascii="Verdana" w:hAnsi="Verdana" w:cs="Verdana"/>
      <w:color w:val="000000"/>
      <w:sz w:val="24"/>
      <w:szCs w:val="24"/>
    </w:rPr>
  </w:style>
  <w:style w:type="paragraph" w:styleId="Textedebulles">
    <w:name w:val="Balloon Text"/>
    <w:basedOn w:val="Normal"/>
    <w:link w:val="TextedebullesCar"/>
    <w:uiPriority w:val="99"/>
    <w:semiHidden/>
    <w:unhideWhenUsed/>
    <w:rsid w:val="008D56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5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2161</Words>
  <Characters>11891</Characters>
  <Application>Microsoft Office Word</Application>
  <DocSecurity>4</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COVEA</Company>
  <LinksUpToDate>false</LinksUpToDate>
  <CharactersWithSpaces>14024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A020456</dc:creator>
  <cp:lastModifiedBy>A011845</cp:lastModifiedBy>
  <cp:revision>2</cp:revision>
  <dcterms:created xsi:type="dcterms:W3CDTF">2023-01-13T09:40:00Z</dcterms:created>
  <dcterms:modified xsi:type="dcterms:W3CDTF">2023-01-13T09:40:00Z</dcterms:modified>
</cp:coreProperties>
</file>